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1CAFE" w14:textId="5720BF35" w:rsidR="00FE60CA" w:rsidRDefault="00FE60CA" w:rsidP="00FE60CA">
      <w:pPr>
        <w:pStyle w:val="Title"/>
      </w:pPr>
      <w:r>
        <w:t>Inclusive Design</w:t>
      </w:r>
      <w:r w:rsidR="00CA1773">
        <w:t xml:space="preserve">: </w:t>
      </w:r>
      <w:proofErr w:type="gramStart"/>
      <w:r w:rsidR="00CA1773">
        <w:t>a</w:t>
      </w:r>
      <w:proofErr w:type="gramEnd"/>
      <w:r w:rsidR="00CA1773">
        <w:t xml:space="preserve"> Change in Perspective</w:t>
      </w:r>
    </w:p>
    <w:p w14:paraId="0379E524" w14:textId="23710AD5" w:rsidR="00EE7D7D" w:rsidRPr="00CA1773" w:rsidRDefault="009F50A2" w:rsidP="00EE7D7D">
      <w:pPr>
        <w:rPr>
          <w:lang w:val="en-US"/>
        </w:rPr>
      </w:pPr>
      <w:r>
        <w:t>May 31</w:t>
      </w:r>
      <w:r w:rsidR="00EE7D7D">
        <w:t>, 2017 at</w:t>
      </w:r>
      <w:r w:rsidR="00CA1773">
        <w:t xml:space="preserve"> </w:t>
      </w:r>
      <w:r w:rsidR="00CA1773" w:rsidRPr="00CA1773">
        <w:rPr>
          <w:lang w:val="en-US"/>
        </w:rPr>
        <w:t>Accessibility Advisory Committee Forum</w:t>
      </w:r>
      <w:r w:rsidR="00CA1773">
        <w:rPr>
          <w:lang w:val="en-US"/>
        </w:rPr>
        <w:t xml:space="preserve">, </w:t>
      </w:r>
      <w:r w:rsidR="00CA1773" w:rsidRPr="00CA1773">
        <w:rPr>
          <w:lang w:val="en-US"/>
        </w:rPr>
        <w:t>York</w:t>
      </w:r>
      <w:r w:rsidR="00CA1773">
        <w:rPr>
          <w:lang w:val="en-US"/>
        </w:rPr>
        <w:t xml:space="preserve"> Regional Municipality</w:t>
      </w:r>
      <w:r w:rsidR="00EE7D7D">
        <w:t>; delivered by Jess Mitchell</w:t>
      </w:r>
    </w:p>
    <w:p w14:paraId="661D0586" w14:textId="77777777" w:rsidR="00FE60CA" w:rsidRDefault="00FE60CA"/>
    <w:p w14:paraId="390AB291" w14:textId="7AA820FE" w:rsidR="00D60D7C" w:rsidRDefault="00D60D7C">
      <w:pPr>
        <w:rPr>
          <w:rFonts w:ascii="Helvetica" w:eastAsia="Times New Roman" w:hAnsi="Helvetica"/>
        </w:rPr>
      </w:pPr>
      <w:r w:rsidRPr="003F29D3">
        <w:t xml:space="preserve">I would like to acknowledge today we are situated upon traditional territories. The territories include the </w:t>
      </w:r>
      <w:proofErr w:type="spellStart"/>
      <w:r w:rsidRPr="003F29D3">
        <w:t>Wendat</w:t>
      </w:r>
      <w:proofErr w:type="spellEnd"/>
      <w:r w:rsidRPr="003F29D3">
        <w:t xml:space="preserve"> (wen-</w:t>
      </w:r>
      <w:proofErr w:type="spellStart"/>
      <w:r w:rsidRPr="003F29D3">
        <w:t>dat</w:t>
      </w:r>
      <w:proofErr w:type="spellEnd"/>
      <w:r w:rsidRPr="003F29D3">
        <w:t>), Anishinabek (ah-</w:t>
      </w:r>
      <w:proofErr w:type="spellStart"/>
      <w:r w:rsidRPr="003F29D3">
        <w:t>nish</w:t>
      </w:r>
      <w:proofErr w:type="spellEnd"/>
      <w:r w:rsidRPr="003F29D3">
        <w:t>-nah-</w:t>
      </w:r>
      <w:proofErr w:type="spellStart"/>
      <w:r w:rsidRPr="003F29D3">
        <w:t>bek</w:t>
      </w:r>
      <w:proofErr w:type="spellEnd"/>
      <w:r w:rsidRPr="003F29D3">
        <w:t>) Nation, the Haudenosaunee (ho-den-oh-</w:t>
      </w:r>
      <w:proofErr w:type="spellStart"/>
      <w:r w:rsidRPr="003F29D3">
        <w:t>sho</w:t>
      </w:r>
      <w:proofErr w:type="spellEnd"/>
      <w:r w:rsidRPr="003F29D3">
        <w:t xml:space="preserve">-nee) Confederacy, the </w:t>
      </w:r>
      <w:proofErr w:type="spellStart"/>
      <w:r w:rsidRPr="003F29D3">
        <w:t>Mississaugas</w:t>
      </w:r>
      <w:proofErr w:type="spellEnd"/>
      <w:r w:rsidRPr="003F29D3">
        <w:t xml:space="preserve"> of the New Credit First Nations, and the </w:t>
      </w:r>
      <w:proofErr w:type="spellStart"/>
      <w:r w:rsidRPr="003F29D3">
        <w:t>Métis</w:t>
      </w:r>
      <w:proofErr w:type="spellEnd"/>
      <w:r w:rsidRPr="003F29D3">
        <w:t xml:space="preserve"> (may-tee) Nation. </w:t>
      </w:r>
      <w:r>
        <w:t xml:space="preserve">I would also like to acknowledge the </w:t>
      </w:r>
      <w:proofErr w:type="spellStart"/>
      <w:r w:rsidRPr="00D60D7C">
        <w:rPr>
          <w:rFonts w:ascii="Helvetica" w:eastAsia="Times New Roman" w:hAnsi="Helvetica"/>
        </w:rPr>
        <w:t>Chippewas</w:t>
      </w:r>
      <w:proofErr w:type="spellEnd"/>
      <w:r w:rsidRPr="00D60D7C">
        <w:rPr>
          <w:rFonts w:ascii="Helvetica" w:eastAsia="Times New Roman" w:hAnsi="Helvetica"/>
        </w:rPr>
        <w:t xml:space="preserve"> of Georgina Island First Nation</w:t>
      </w:r>
      <w:r w:rsidRPr="003F29D3">
        <w:rPr>
          <w:rStyle w:val="apple-converted-space"/>
          <w:rFonts w:ascii="Helvetica" w:eastAsia="Times New Roman" w:hAnsi="Helvetica"/>
          <w:color w:val="222222"/>
          <w:shd w:val="clear" w:color="auto" w:fill="FFFFFF"/>
        </w:rPr>
        <w:t> </w:t>
      </w:r>
      <w:r w:rsidRPr="003F29D3">
        <w:rPr>
          <w:rFonts w:ascii="Helvetica" w:eastAsia="Times New Roman" w:hAnsi="Helvetica"/>
          <w:color w:val="222222"/>
          <w:shd w:val="clear" w:color="auto" w:fill="FFFFFF"/>
        </w:rPr>
        <w:t>reside on</w:t>
      </w:r>
      <w:r w:rsidRPr="003F29D3">
        <w:rPr>
          <w:rStyle w:val="apple-converted-space"/>
          <w:rFonts w:ascii="Helvetica" w:eastAsia="Times New Roman" w:hAnsi="Helvetica"/>
          <w:color w:val="222222"/>
          <w:shd w:val="clear" w:color="auto" w:fill="FFFFFF"/>
        </w:rPr>
        <w:t> </w:t>
      </w:r>
      <w:r w:rsidRPr="00D60D7C">
        <w:rPr>
          <w:rFonts w:ascii="Helvetica" w:eastAsia="Times New Roman" w:hAnsi="Helvetica"/>
        </w:rPr>
        <w:t>Georgina Island</w:t>
      </w:r>
      <w:r w:rsidRPr="003F29D3">
        <w:rPr>
          <w:rFonts w:ascii="Helvetica" w:eastAsia="Times New Roman" w:hAnsi="Helvetica"/>
          <w:color w:val="222222"/>
          <w:shd w:val="clear" w:color="auto" w:fill="FFFFFF"/>
        </w:rPr>
        <w:t>,</w:t>
      </w:r>
      <w:r w:rsidRPr="003F29D3">
        <w:rPr>
          <w:rStyle w:val="apple-converted-space"/>
          <w:rFonts w:ascii="Helvetica" w:eastAsia="Times New Roman" w:hAnsi="Helvetica"/>
          <w:color w:val="222222"/>
          <w:shd w:val="clear" w:color="auto" w:fill="FFFFFF"/>
        </w:rPr>
        <w:t> </w:t>
      </w:r>
      <w:r w:rsidRPr="00D60D7C">
        <w:rPr>
          <w:rFonts w:ascii="Helvetica" w:eastAsia="Times New Roman" w:hAnsi="Helvetica"/>
        </w:rPr>
        <w:t>Fox Island</w:t>
      </w:r>
      <w:r w:rsidRPr="003F29D3">
        <w:rPr>
          <w:rStyle w:val="apple-converted-space"/>
          <w:rFonts w:ascii="Helvetica" w:eastAsia="Times New Roman" w:hAnsi="Helvetica"/>
          <w:color w:val="222222"/>
          <w:shd w:val="clear" w:color="auto" w:fill="FFFFFF"/>
        </w:rPr>
        <w:t> </w:t>
      </w:r>
      <w:r w:rsidRPr="003F29D3">
        <w:rPr>
          <w:rFonts w:ascii="Helvetica" w:eastAsia="Times New Roman" w:hAnsi="Helvetica"/>
          <w:color w:val="222222"/>
          <w:shd w:val="clear" w:color="auto" w:fill="FFFFFF"/>
        </w:rPr>
        <w:t>and</w:t>
      </w:r>
      <w:r w:rsidRPr="003F29D3">
        <w:rPr>
          <w:rStyle w:val="apple-converted-space"/>
          <w:rFonts w:ascii="Helvetica" w:eastAsia="Times New Roman" w:hAnsi="Helvetica"/>
          <w:color w:val="222222"/>
          <w:shd w:val="clear" w:color="auto" w:fill="FFFFFF"/>
        </w:rPr>
        <w:t> </w:t>
      </w:r>
      <w:r w:rsidRPr="00D60D7C">
        <w:rPr>
          <w:rFonts w:ascii="Helvetica" w:eastAsia="Times New Roman" w:hAnsi="Helvetica"/>
        </w:rPr>
        <w:t>Snake Island</w:t>
      </w:r>
    </w:p>
    <w:p w14:paraId="0F8E128A" w14:textId="77777777" w:rsidR="00B55413" w:rsidRDefault="00B55413">
      <w:pPr>
        <w:rPr>
          <w:rFonts w:ascii="Helvetica" w:eastAsia="Times New Roman" w:hAnsi="Helvetica"/>
        </w:rPr>
      </w:pPr>
    </w:p>
    <w:p w14:paraId="3C8A3F1C" w14:textId="77777777" w:rsidR="008E6D70" w:rsidRDefault="008E6D70" w:rsidP="00B55413">
      <w:pPr>
        <w:rPr>
          <w:lang w:val="en-US"/>
        </w:rPr>
      </w:pPr>
      <w:r>
        <w:rPr>
          <w:lang w:val="en-US"/>
        </w:rPr>
        <w:t>York Region is impressively diverse:</w:t>
      </w:r>
    </w:p>
    <w:p w14:paraId="764665E3" w14:textId="1EA3E187" w:rsidR="00B55413" w:rsidRDefault="00B55413" w:rsidP="00B55413">
      <w:pPr>
        <w:rPr>
          <w:lang w:val="en-US"/>
        </w:rPr>
      </w:pPr>
      <w:r>
        <w:rPr>
          <w:lang w:val="en-US"/>
        </w:rPr>
        <w:t>More than 200 distinct ethnic groups (imagine how many languages that represents)</w:t>
      </w:r>
    </w:p>
    <w:p w14:paraId="05BFB1A0" w14:textId="77777777" w:rsidR="00B55413" w:rsidRDefault="00B55413" w:rsidP="00B55413">
      <w:pPr>
        <w:rPr>
          <w:lang w:val="en-US"/>
        </w:rPr>
      </w:pPr>
      <w:r>
        <w:rPr>
          <w:lang w:val="en-US"/>
        </w:rPr>
        <w:t>Islands</w:t>
      </w:r>
    </w:p>
    <w:p w14:paraId="260DF9DA" w14:textId="77777777" w:rsidR="00B55413" w:rsidRDefault="00B55413" w:rsidP="00B55413">
      <w:pPr>
        <w:rPr>
          <w:lang w:val="en-US"/>
        </w:rPr>
      </w:pPr>
      <w:r>
        <w:rPr>
          <w:lang w:val="en-US"/>
        </w:rPr>
        <w:t>Immigrants</w:t>
      </w:r>
    </w:p>
    <w:p w14:paraId="0136F8EA" w14:textId="77777777" w:rsidR="00B55413" w:rsidRDefault="00B55413" w:rsidP="00B55413">
      <w:pPr>
        <w:rPr>
          <w:lang w:val="en-US"/>
        </w:rPr>
      </w:pPr>
      <w:r>
        <w:rPr>
          <w:lang w:val="en-US"/>
        </w:rPr>
        <w:t>Migratory birds</w:t>
      </w:r>
    </w:p>
    <w:p w14:paraId="34F7DEE2" w14:textId="77777777" w:rsidR="00B55413" w:rsidRDefault="00B55413" w:rsidP="00B55413">
      <w:pPr>
        <w:rPr>
          <w:lang w:val="en-US"/>
        </w:rPr>
      </w:pPr>
      <w:r>
        <w:rPr>
          <w:lang w:val="en-US"/>
        </w:rPr>
        <w:t>407</w:t>
      </w:r>
    </w:p>
    <w:p w14:paraId="242E4E95" w14:textId="77777777" w:rsidR="00B55413" w:rsidRDefault="00B55413" w:rsidP="00B55413">
      <w:pPr>
        <w:rPr>
          <w:lang w:val="en-US"/>
        </w:rPr>
      </w:pPr>
      <w:r>
        <w:rPr>
          <w:lang w:val="en-US"/>
        </w:rPr>
        <w:t>development</w:t>
      </w:r>
    </w:p>
    <w:p w14:paraId="1F897E3D" w14:textId="77777777" w:rsidR="00B55413" w:rsidRDefault="00B55413" w:rsidP="00B55413">
      <w:pPr>
        <w:rPr>
          <w:lang w:val="en-US"/>
        </w:rPr>
      </w:pPr>
      <w:r>
        <w:rPr>
          <w:lang w:val="en-US"/>
        </w:rPr>
        <w:t>dense urban living</w:t>
      </w:r>
    </w:p>
    <w:p w14:paraId="78BCACA8" w14:textId="77777777" w:rsidR="00B55413" w:rsidRDefault="00B55413" w:rsidP="00B55413">
      <w:pPr>
        <w:rPr>
          <w:lang w:val="en-US"/>
        </w:rPr>
      </w:pPr>
      <w:r>
        <w:rPr>
          <w:lang w:val="en-US"/>
        </w:rPr>
        <w:t>rural, rolling hills of farmland</w:t>
      </w:r>
    </w:p>
    <w:p w14:paraId="79389DF4" w14:textId="77777777" w:rsidR="00B55413" w:rsidRDefault="00B55413" w:rsidP="00B55413">
      <w:pPr>
        <w:rPr>
          <w:lang w:val="en-US"/>
        </w:rPr>
      </w:pPr>
      <w:r>
        <w:rPr>
          <w:lang w:val="en-US"/>
        </w:rPr>
        <w:t>street signs with Horse crossing warnings</w:t>
      </w:r>
    </w:p>
    <w:p w14:paraId="0C10980C" w14:textId="77777777" w:rsidR="00B55413" w:rsidRDefault="00B55413" w:rsidP="00B55413">
      <w:pPr>
        <w:rPr>
          <w:lang w:val="en-US"/>
        </w:rPr>
      </w:pPr>
      <w:r>
        <w:rPr>
          <w:lang w:val="en-US"/>
        </w:rPr>
        <w:t>major arteries into downtown from the North</w:t>
      </w:r>
    </w:p>
    <w:p w14:paraId="73A5C851" w14:textId="77777777" w:rsidR="00B55413" w:rsidRDefault="00B55413" w:rsidP="00B55413">
      <w:pPr>
        <w:rPr>
          <w:lang w:val="en-US"/>
        </w:rPr>
      </w:pPr>
      <w:r>
        <w:rPr>
          <w:lang w:val="en-US"/>
        </w:rPr>
        <w:t>Humber River</w:t>
      </w:r>
    </w:p>
    <w:p w14:paraId="3A02C1F7" w14:textId="77777777" w:rsidR="00B55413" w:rsidRDefault="00B55413" w:rsidP="00B55413">
      <w:pPr>
        <w:rPr>
          <w:lang w:val="en-US"/>
        </w:rPr>
      </w:pPr>
      <w:r>
        <w:rPr>
          <w:lang w:val="en-US"/>
        </w:rPr>
        <w:t>Ice fishing</w:t>
      </w:r>
    </w:p>
    <w:p w14:paraId="586A04C9" w14:textId="1F06B918" w:rsidR="00B55413" w:rsidRPr="00B252E2" w:rsidRDefault="00B55413">
      <w:pPr>
        <w:rPr>
          <w:lang w:val="en-US"/>
        </w:rPr>
      </w:pPr>
      <w:r>
        <w:rPr>
          <w:lang w:val="en-US"/>
        </w:rPr>
        <w:t>Perch</w:t>
      </w:r>
    </w:p>
    <w:p w14:paraId="247B716C" w14:textId="77777777" w:rsidR="003E5E51" w:rsidRDefault="003E5E51" w:rsidP="00FE60CA">
      <w:pPr>
        <w:pStyle w:val="Heading1"/>
      </w:pPr>
      <w:r>
        <w:t>Slide 1:</w:t>
      </w:r>
    </w:p>
    <w:p w14:paraId="2EBB0943" w14:textId="59D14E05" w:rsidR="00D963D1" w:rsidRDefault="003E5E51" w:rsidP="00FE60CA">
      <w:pPr>
        <w:pStyle w:val="Heading2"/>
      </w:pPr>
      <w:r>
        <w:t xml:space="preserve">Inclusive Design thinking: </w:t>
      </w:r>
      <w:proofErr w:type="gramStart"/>
      <w:r>
        <w:t>a</w:t>
      </w:r>
      <w:proofErr w:type="gramEnd"/>
      <w:r>
        <w:t xml:space="preserve"> </w:t>
      </w:r>
      <w:r w:rsidR="00CA1773">
        <w:t>Change in Perspective</w:t>
      </w:r>
    </w:p>
    <w:p w14:paraId="585F1EB0" w14:textId="33DAF922" w:rsidR="003E5E51" w:rsidRDefault="003E5E51">
      <w:r>
        <w:t>By Jess Mitchell</w:t>
      </w:r>
      <w:r w:rsidR="00CA1773">
        <w:t xml:space="preserve"> from OCAD University</w:t>
      </w:r>
    </w:p>
    <w:p w14:paraId="4DAAFDE4" w14:textId="3FDAB068" w:rsidR="00CA1773" w:rsidRDefault="00CA1773">
      <w:r>
        <w:t>Inclusive Design Research Centre</w:t>
      </w:r>
    </w:p>
    <w:p w14:paraId="72945701" w14:textId="43AE671D" w:rsidR="00CA1773" w:rsidRDefault="00CA1773">
      <w:r>
        <w:t>Inclusive Design Institute</w:t>
      </w:r>
    </w:p>
    <w:p w14:paraId="33631D1D" w14:textId="77777777" w:rsidR="003E5E51" w:rsidRDefault="003E5E51" w:rsidP="00FE60CA">
      <w:pPr>
        <w:pStyle w:val="Heading1"/>
      </w:pPr>
      <w:r>
        <w:lastRenderedPageBreak/>
        <w:t>Slide 2:</w:t>
      </w:r>
    </w:p>
    <w:p w14:paraId="230A45B1" w14:textId="3C7860C8" w:rsidR="00C05AB0" w:rsidRDefault="00CA1773" w:rsidP="00935709">
      <w:pPr>
        <w:pStyle w:val="Heading2"/>
      </w:pPr>
      <w:r>
        <w:t>What is Inclusive Design</w:t>
      </w:r>
    </w:p>
    <w:p w14:paraId="4F9537F5" w14:textId="77777777" w:rsidR="00FE60CA" w:rsidRDefault="00FE60CA" w:rsidP="00FE60CA">
      <w:pPr>
        <w:pStyle w:val="Heading2"/>
      </w:pPr>
      <w:r>
        <w:t>Notes:</w:t>
      </w:r>
    </w:p>
    <w:p w14:paraId="0E850597" w14:textId="39084922" w:rsidR="00CA1773" w:rsidRPr="00CA1773" w:rsidRDefault="00CA1773" w:rsidP="00CA1773">
      <w:r w:rsidRPr="00CA1773">
        <w:t>Inclusive design is design that considers the full range of human diversity with respect to ability, language, culture, gender, age and other forms of human difference.</w:t>
      </w:r>
    </w:p>
    <w:p w14:paraId="20545E66" w14:textId="6E49566A" w:rsidR="003E5E51" w:rsidRPr="003E5E51" w:rsidRDefault="003E5E51" w:rsidP="00CA1773"/>
    <w:p w14:paraId="5FB6217B" w14:textId="69220ED2" w:rsidR="003E5E51" w:rsidRDefault="003E5E51" w:rsidP="00CA1773">
      <w:r w:rsidRPr="003E5E51">
        <w:t xml:space="preserve">My goal is for you to experience a perspective shift that helps you see ways you can </w:t>
      </w:r>
      <w:r w:rsidR="00262EBD">
        <w:t xml:space="preserve">think and work </w:t>
      </w:r>
      <w:r w:rsidR="004F6DE2">
        <w:t>differently</w:t>
      </w:r>
      <w:r w:rsidR="00983D26">
        <w:t>.</w:t>
      </w:r>
      <w:r w:rsidR="00C04649">
        <w:t xml:space="preserve"> That perspective shift might be in understanding the nuanced difference between universal design and inclusive design or it might be in understanding design and design thinking altogether.</w:t>
      </w:r>
    </w:p>
    <w:p w14:paraId="53E2ED7B" w14:textId="77777777" w:rsidR="000E427C" w:rsidRDefault="000E427C" w:rsidP="00CA1773"/>
    <w:p w14:paraId="43BD6784" w14:textId="5A9F8054" w:rsidR="000E427C" w:rsidRPr="003E5E51" w:rsidRDefault="000E427C" w:rsidP="00CA1773">
      <w:r>
        <w:t>I want to make a point here at the beginning of this presentation. I believe that inclusion is not a task. It is not itself an endpoint. It is something we practice, something we are committed to improving evermore. So, no, there is not 10 step process to complete inclusion or inclusive design or inclusive thinking. There are strategies, there are brain-stretching examples or problem areas, there are ways of being, doing, etc. There is a lot we can do – and we can continue to practice and learn from each other.</w:t>
      </w:r>
    </w:p>
    <w:p w14:paraId="1630655E" w14:textId="77777777" w:rsidR="00C05AB0" w:rsidRDefault="00C05AB0" w:rsidP="00FE60CA">
      <w:pPr>
        <w:pStyle w:val="Heading1"/>
      </w:pPr>
      <w:r>
        <w:t>Slide 3:</w:t>
      </w:r>
    </w:p>
    <w:p w14:paraId="70ECAAC9" w14:textId="77DE4053" w:rsidR="00C05AB0" w:rsidRDefault="00C82A5A" w:rsidP="00935709">
      <w:pPr>
        <w:pStyle w:val="Heading2"/>
      </w:pPr>
      <w:r>
        <w:t>3 Principles of Inclusive Design</w:t>
      </w:r>
    </w:p>
    <w:p w14:paraId="07914F8E" w14:textId="77777777" w:rsidR="00010B30" w:rsidRPr="00983D26" w:rsidRDefault="0066603D" w:rsidP="00983D26">
      <w:pPr>
        <w:numPr>
          <w:ilvl w:val="0"/>
          <w:numId w:val="16"/>
        </w:numPr>
        <w:rPr>
          <w:lang w:val="en-US"/>
        </w:rPr>
      </w:pPr>
      <w:r w:rsidRPr="00983D26">
        <w:rPr>
          <w:lang w:val="en-US"/>
        </w:rPr>
        <w:t>Recognize diversity and uniqueness</w:t>
      </w:r>
    </w:p>
    <w:p w14:paraId="6CA5A37F" w14:textId="77777777" w:rsidR="00010B30" w:rsidRPr="00983D26" w:rsidRDefault="0066603D" w:rsidP="00983D26">
      <w:pPr>
        <w:numPr>
          <w:ilvl w:val="0"/>
          <w:numId w:val="16"/>
        </w:numPr>
        <w:rPr>
          <w:lang w:val="en-US"/>
        </w:rPr>
      </w:pPr>
      <w:r w:rsidRPr="00983D26">
        <w:rPr>
          <w:lang w:val="en-US"/>
        </w:rPr>
        <w:t>Use an inclusive process &amp; inclusive tools</w:t>
      </w:r>
    </w:p>
    <w:p w14:paraId="297E1FB9" w14:textId="77777777" w:rsidR="00010B30" w:rsidRPr="00983D26" w:rsidRDefault="0066603D" w:rsidP="00983D26">
      <w:pPr>
        <w:numPr>
          <w:ilvl w:val="0"/>
          <w:numId w:val="16"/>
        </w:numPr>
        <w:rPr>
          <w:lang w:val="en-US"/>
        </w:rPr>
      </w:pPr>
      <w:r w:rsidRPr="00983D26">
        <w:rPr>
          <w:lang w:val="en-US"/>
        </w:rPr>
        <w:t>Have a broader beneficial impact</w:t>
      </w:r>
    </w:p>
    <w:p w14:paraId="45E4DEF7" w14:textId="77777777" w:rsidR="00983D26" w:rsidRPr="00983D26" w:rsidRDefault="00983D26" w:rsidP="00983D26"/>
    <w:p w14:paraId="0956EC5B" w14:textId="77777777" w:rsidR="00FE60CA" w:rsidRDefault="00FE60CA" w:rsidP="00FE60CA">
      <w:pPr>
        <w:pStyle w:val="Heading2"/>
      </w:pPr>
      <w:r>
        <w:t>Notes:</w:t>
      </w:r>
    </w:p>
    <w:p w14:paraId="2CEC5540" w14:textId="018F5397" w:rsidR="00C04649" w:rsidRDefault="00C04649" w:rsidP="00C04649">
      <w:r>
        <w:t>I want to start with the 3 principles of inclusive design.</w:t>
      </w:r>
    </w:p>
    <w:p w14:paraId="1E952F7B" w14:textId="4432E185" w:rsidR="00060D0B" w:rsidRDefault="00060D0B" w:rsidP="00C04649">
      <w:r>
        <w:t>First: recognize diversity and uniqueness in everyone and everything. Be curious – Wonder what it’s like to live in someone else’s shoes/location/home/culture. Each of us has a unique story and cannot be boiled down into categories. We require empathy, curiosity, and engagement to be fully understood. To understand why I do what I do, you need to know me.</w:t>
      </w:r>
    </w:p>
    <w:p w14:paraId="3C9BE87D" w14:textId="77777777" w:rsidR="00060D0B" w:rsidRDefault="00060D0B" w:rsidP="00C04649"/>
    <w:p w14:paraId="6F028A8C" w14:textId="08E6A396" w:rsidR="00060D0B" w:rsidRDefault="00060D0B" w:rsidP="00C04649">
      <w:r>
        <w:t>Second: use processes and tools that let everyone participate</w:t>
      </w:r>
      <w:r w:rsidR="000E427C">
        <w:t>. You might say this is a no-brainer. But we’ll talk more about how we can sometimes close the door or set the table for only certain people to participate.</w:t>
      </w:r>
    </w:p>
    <w:p w14:paraId="4F8A17E4" w14:textId="77777777" w:rsidR="00060D0B" w:rsidRDefault="00060D0B" w:rsidP="00C04649"/>
    <w:p w14:paraId="7359B5AC" w14:textId="77777777" w:rsidR="0080427A" w:rsidRDefault="00060D0B" w:rsidP="00C04649">
      <w:r>
        <w:t xml:space="preserve">Third: have a broader beneficial impact – in some ways this is unavoidable when you take the first two steps seriously. This will just happen – but it will also result in you re-examining and reconsidering policies, systems of discrimination, </w:t>
      </w:r>
      <w:r w:rsidR="00652380">
        <w:t xml:space="preserve">power structures, </w:t>
      </w:r>
      <w:r>
        <w:t>examining your own implicit biases.</w:t>
      </w:r>
      <w:r w:rsidR="0080427A">
        <w:t xml:space="preserve"> </w:t>
      </w:r>
    </w:p>
    <w:p w14:paraId="104121A8" w14:textId="77777777" w:rsidR="0080427A" w:rsidRDefault="0080427A" w:rsidP="00C04649"/>
    <w:p w14:paraId="06B563BA" w14:textId="0F357846" w:rsidR="00060D0B" w:rsidRPr="00C04649" w:rsidRDefault="0080427A" w:rsidP="00C04649">
      <w:r>
        <w:t xml:space="preserve">We sometimes describe these much </w:t>
      </w:r>
      <w:proofErr w:type="gramStart"/>
      <w:r>
        <w:t>more lofty</w:t>
      </w:r>
      <w:proofErr w:type="gramEnd"/>
      <w:r>
        <w:t xml:space="preserve"> areas of change as something we stumbled upon in pushing the field of design to its edges</w:t>
      </w:r>
      <w:r w:rsidR="00083288">
        <w:t xml:space="preserve">. It’s true though… when you scratch at the surface of what you can change with inclusive thinking and design, you get to some large opportunities for change: in organization, in individuals, in corporations, in planning, in meeting, in speaking, in being in the world. This is the perspective shift that comes with Inclusive Design – this is the part that once you see, you can’t </w:t>
      </w:r>
      <w:proofErr w:type="spellStart"/>
      <w:r w:rsidR="00083288">
        <w:t>unsee</w:t>
      </w:r>
      <w:proofErr w:type="spellEnd"/>
      <w:r w:rsidR="00083288">
        <w:t>…</w:t>
      </w:r>
    </w:p>
    <w:p w14:paraId="57E23E61" w14:textId="7C4638B8" w:rsidR="00C05AB0" w:rsidRDefault="000E427C" w:rsidP="00FE60CA">
      <w:pPr>
        <w:pStyle w:val="Heading1"/>
      </w:pPr>
      <w:r>
        <w:t xml:space="preserve">Slide </w:t>
      </w:r>
      <w:r w:rsidR="00C05AB0">
        <w:t>4:</w:t>
      </w:r>
    </w:p>
    <w:p w14:paraId="512B7E45" w14:textId="1DD26E41" w:rsidR="00C05AB0" w:rsidRDefault="00C82A5A" w:rsidP="00CF0413">
      <w:pPr>
        <w:pStyle w:val="Heading2"/>
      </w:pPr>
      <w:r>
        <w:t>Sitting at the Table</w:t>
      </w:r>
    </w:p>
    <w:p w14:paraId="566C0270" w14:textId="77777777" w:rsidR="00236195" w:rsidRDefault="00236195" w:rsidP="00236195">
      <w:pPr>
        <w:pStyle w:val="Heading2"/>
      </w:pPr>
      <w:r>
        <w:t>Notes:</w:t>
      </w:r>
    </w:p>
    <w:p w14:paraId="131E560F" w14:textId="143B579D" w:rsidR="000E427C" w:rsidRDefault="000E427C" w:rsidP="000E427C">
      <w:r>
        <w:t xml:space="preserve">We often talk about inviting those who are marginalized to join ‘us’ at the table – </w:t>
      </w:r>
      <w:r w:rsidR="00083288">
        <w:t xml:space="preserve">“we” </w:t>
      </w:r>
      <w:r>
        <w:t xml:space="preserve">invite </w:t>
      </w:r>
      <w:r w:rsidR="00083288">
        <w:t>“</w:t>
      </w:r>
      <w:r>
        <w:t>them</w:t>
      </w:r>
      <w:r w:rsidR="00083288">
        <w:t>”</w:t>
      </w:r>
      <w:r>
        <w:t xml:space="preserve"> to the table. But we need to have an awareness of just what is involved in this act.</w:t>
      </w:r>
    </w:p>
    <w:p w14:paraId="5047EC55" w14:textId="77777777" w:rsidR="000E427C" w:rsidRDefault="000E427C" w:rsidP="000E427C"/>
    <w:p w14:paraId="04F4A67F" w14:textId="77777777" w:rsidR="00083288" w:rsidRDefault="00083288" w:rsidP="000E427C">
      <w:r>
        <w:t>THEY might ask:</w:t>
      </w:r>
    </w:p>
    <w:p w14:paraId="31077086" w14:textId="316F4E4C" w:rsidR="000E427C" w:rsidRDefault="000E427C" w:rsidP="000E427C">
      <w:r>
        <w:t xml:space="preserve">Whose table is this? Why did </w:t>
      </w:r>
      <w:r w:rsidR="00083288">
        <w:t xml:space="preserve">I </w:t>
      </w:r>
      <w:r>
        <w:t>have to be invited? Why wasn’t I there during the planning and construction of this table?</w:t>
      </w:r>
      <w:r w:rsidR="00083288">
        <w:t xml:space="preserve"> Without this invitation would I be welcome?</w:t>
      </w:r>
      <w:r>
        <w:br/>
        <w:t>or</w:t>
      </w:r>
    </w:p>
    <w:p w14:paraId="242F93D1" w14:textId="161B7900" w:rsidR="000E427C" w:rsidRDefault="000E427C" w:rsidP="000E427C">
      <w:r>
        <w:t>How can I be expected to participate in this table activity? I don’t know the rules of engagement. I don’t know the traditions, how things get done, who says what, this table doesn’t fit me.</w:t>
      </w:r>
      <w:r w:rsidR="00083288">
        <w:t xml:space="preserve"> How will I be treated at this table?</w:t>
      </w:r>
    </w:p>
    <w:p w14:paraId="176D9DFA" w14:textId="55696F13" w:rsidR="000E427C" w:rsidRDefault="000E427C" w:rsidP="000E427C">
      <w:r>
        <w:t>or</w:t>
      </w:r>
    </w:p>
    <w:p w14:paraId="7E225961" w14:textId="400C35C3" w:rsidR="000E427C" w:rsidRPr="000E427C" w:rsidRDefault="000E427C" w:rsidP="000E427C">
      <w:r>
        <w:t xml:space="preserve">Have you just invited me to be at the table for </w:t>
      </w:r>
      <w:r w:rsidR="00083288">
        <w:t xml:space="preserve">your own </w:t>
      </w:r>
      <w:r>
        <w:t>exposure or as a token? How is my participation going to make a difference?</w:t>
      </w:r>
      <w:r w:rsidR="00083288">
        <w:t xml:space="preserve"> </w:t>
      </w:r>
      <w:proofErr w:type="gramStart"/>
      <w:r w:rsidR="00083288">
        <w:t>Will</w:t>
      </w:r>
      <w:proofErr w:type="gramEnd"/>
      <w:r w:rsidR="00083288">
        <w:t xml:space="preserve"> I be heard? </w:t>
      </w:r>
      <w:proofErr w:type="gramStart"/>
      <w:r w:rsidR="00083288">
        <w:t>Will</w:t>
      </w:r>
      <w:proofErr w:type="gramEnd"/>
      <w:r w:rsidR="00083288">
        <w:t xml:space="preserve"> I be seen? </w:t>
      </w:r>
      <w:proofErr w:type="gramStart"/>
      <w:r w:rsidR="00083288">
        <w:t>Will</w:t>
      </w:r>
      <w:proofErr w:type="gramEnd"/>
      <w:r w:rsidR="00083288">
        <w:t xml:space="preserve"> I be taken seriously?</w:t>
      </w:r>
    </w:p>
    <w:p w14:paraId="596AED11" w14:textId="77777777" w:rsidR="00C05AB0" w:rsidRDefault="00C05AB0" w:rsidP="000373B3">
      <w:pPr>
        <w:pStyle w:val="Heading1"/>
      </w:pPr>
      <w:r>
        <w:t>Slide 5:</w:t>
      </w:r>
    </w:p>
    <w:p w14:paraId="31AB0EA5" w14:textId="24BB0FC1" w:rsidR="00C05AB0" w:rsidRDefault="00C82A5A" w:rsidP="00246BC9">
      <w:pPr>
        <w:pStyle w:val="Heading2"/>
      </w:pPr>
      <w:r>
        <w:t>About this Table</w:t>
      </w:r>
    </w:p>
    <w:p w14:paraId="2DF07DE4" w14:textId="77777777" w:rsidR="00010B30" w:rsidRPr="00983D26" w:rsidRDefault="0066603D" w:rsidP="00983D26">
      <w:pPr>
        <w:pStyle w:val="ListParagraph"/>
        <w:numPr>
          <w:ilvl w:val="0"/>
          <w:numId w:val="18"/>
        </w:numPr>
        <w:rPr>
          <w:lang w:val="en-US"/>
        </w:rPr>
      </w:pPr>
      <w:r w:rsidRPr="00983D26">
        <w:rPr>
          <w:lang w:val="en-US"/>
        </w:rPr>
        <w:t>Who isn’t here?</w:t>
      </w:r>
    </w:p>
    <w:p w14:paraId="7E1A6DAA" w14:textId="77777777" w:rsidR="00010B30" w:rsidRPr="00983D26" w:rsidRDefault="0066603D" w:rsidP="00983D26">
      <w:pPr>
        <w:pStyle w:val="ListParagraph"/>
        <w:numPr>
          <w:ilvl w:val="0"/>
          <w:numId w:val="18"/>
        </w:numPr>
        <w:rPr>
          <w:lang w:val="en-US"/>
        </w:rPr>
      </w:pPr>
      <w:r w:rsidRPr="00983D26">
        <w:rPr>
          <w:lang w:val="en-US"/>
        </w:rPr>
        <w:t>Is the table welcoming to all?</w:t>
      </w:r>
    </w:p>
    <w:p w14:paraId="56EE0ACB" w14:textId="77777777" w:rsidR="00010B30" w:rsidRPr="00983D26" w:rsidRDefault="0066603D" w:rsidP="00983D26">
      <w:pPr>
        <w:pStyle w:val="ListParagraph"/>
        <w:numPr>
          <w:ilvl w:val="1"/>
          <w:numId w:val="18"/>
        </w:numPr>
        <w:rPr>
          <w:lang w:val="en-US"/>
        </w:rPr>
      </w:pPr>
      <w:r w:rsidRPr="00983D26">
        <w:rPr>
          <w:lang w:val="en-US"/>
        </w:rPr>
        <w:t>Have they been at the table before?</w:t>
      </w:r>
    </w:p>
    <w:p w14:paraId="0520E74A" w14:textId="77777777" w:rsidR="00010B30" w:rsidRPr="00983D26" w:rsidRDefault="0066603D" w:rsidP="00983D26">
      <w:pPr>
        <w:pStyle w:val="ListParagraph"/>
        <w:numPr>
          <w:ilvl w:val="1"/>
          <w:numId w:val="18"/>
        </w:numPr>
        <w:rPr>
          <w:lang w:val="en-US"/>
        </w:rPr>
      </w:pPr>
      <w:r w:rsidRPr="00983D26">
        <w:rPr>
          <w:lang w:val="en-US"/>
        </w:rPr>
        <w:t>Do they know the culture of the table?</w:t>
      </w:r>
    </w:p>
    <w:p w14:paraId="5A55B7AE" w14:textId="77777777" w:rsidR="00010B30" w:rsidRPr="00983D26" w:rsidRDefault="0066603D" w:rsidP="00983D26">
      <w:pPr>
        <w:pStyle w:val="ListParagraph"/>
        <w:numPr>
          <w:ilvl w:val="1"/>
          <w:numId w:val="18"/>
        </w:numPr>
        <w:rPr>
          <w:lang w:val="en-US"/>
        </w:rPr>
      </w:pPr>
      <w:r w:rsidRPr="00983D26">
        <w:rPr>
          <w:lang w:val="en-US"/>
        </w:rPr>
        <w:t>Is the environment the table is in safe, welcoming, open?</w:t>
      </w:r>
    </w:p>
    <w:p w14:paraId="25747816" w14:textId="77777777" w:rsidR="00010B30" w:rsidRPr="00983D26" w:rsidRDefault="0066603D" w:rsidP="00983D26">
      <w:pPr>
        <w:pStyle w:val="ListParagraph"/>
        <w:numPr>
          <w:ilvl w:val="0"/>
          <w:numId w:val="18"/>
        </w:numPr>
        <w:rPr>
          <w:lang w:val="en-US"/>
        </w:rPr>
      </w:pPr>
      <w:r w:rsidRPr="00983D26">
        <w:rPr>
          <w:lang w:val="en-US"/>
        </w:rPr>
        <w:t>How is listening and capturing going to happen at the table?</w:t>
      </w:r>
    </w:p>
    <w:p w14:paraId="206B5037" w14:textId="47BE7F0C" w:rsidR="00983D26" w:rsidRPr="00983D26" w:rsidRDefault="0066603D" w:rsidP="000373B3">
      <w:pPr>
        <w:pStyle w:val="ListParagraph"/>
        <w:numPr>
          <w:ilvl w:val="0"/>
          <w:numId w:val="18"/>
        </w:numPr>
        <w:rPr>
          <w:lang w:val="en-US"/>
        </w:rPr>
      </w:pPr>
      <w:r w:rsidRPr="00983D26">
        <w:rPr>
          <w:lang w:val="en-US"/>
        </w:rPr>
        <w:t>Do those at the table have real ways to have an impact? Are they empowered to act on what is discussed?</w:t>
      </w:r>
    </w:p>
    <w:p w14:paraId="5C7F9DD8" w14:textId="77777777" w:rsidR="000373B3" w:rsidRDefault="000373B3" w:rsidP="000373B3">
      <w:pPr>
        <w:pStyle w:val="Heading2"/>
      </w:pPr>
      <w:r>
        <w:t>Notes:</w:t>
      </w:r>
    </w:p>
    <w:p w14:paraId="05AE352A" w14:textId="29B3064D" w:rsidR="00C05AB0" w:rsidRDefault="000E427C">
      <w:r>
        <w:t xml:space="preserve">A lot of damage has been done </w:t>
      </w:r>
      <w:r w:rsidR="00534373">
        <w:t>in</w:t>
      </w:r>
      <w:r>
        <w:t xml:space="preserve"> the history of human rights – </w:t>
      </w:r>
      <w:r w:rsidR="00534373">
        <w:t>and sometimes more damage is done at the tables where we invite</w:t>
      </w:r>
      <w:r>
        <w:t xml:space="preserve"> </w:t>
      </w:r>
      <w:r w:rsidR="00534373">
        <w:t>the marginalized</w:t>
      </w:r>
      <w:r>
        <w:t xml:space="preserve">. </w:t>
      </w:r>
      <w:r w:rsidR="004F6DE2">
        <w:t xml:space="preserve">We must challenge ourselves to continue to learn about how to be inclusive, what </w:t>
      </w:r>
      <w:r>
        <w:t>equity</w:t>
      </w:r>
      <w:r w:rsidR="004F6DE2">
        <w:t xml:space="preserve"> is</w:t>
      </w:r>
      <w:r>
        <w:t xml:space="preserve"> –</w:t>
      </w:r>
      <w:r w:rsidR="004F6DE2">
        <w:t xml:space="preserve"> these things</w:t>
      </w:r>
      <w:r>
        <w:t xml:space="preserve"> are all intertwined and connected. Which is why we take every aspect of interaction seriously as an opportunity to either include or exclude.</w:t>
      </w:r>
    </w:p>
    <w:p w14:paraId="2C7B6461" w14:textId="77777777" w:rsidR="00534373" w:rsidRDefault="00534373"/>
    <w:p w14:paraId="14C69B35" w14:textId="5472DB36" w:rsidR="00534373" w:rsidRDefault="00534373">
      <w:r>
        <w:t xml:space="preserve">About this </w:t>
      </w:r>
      <w:proofErr w:type="gramStart"/>
      <w:r>
        <w:t>table</w:t>
      </w:r>
      <w:proofErr w:type="gramEnd"/>
      <w:r>
        <w:t xml:space="preserve"> we must ask… Who isn’t here?</w:t>
      </w:r>
    </w:p>
    <w:p w14:paraId="0BF516A8" w14:textId="18FF882F" w:rsidR="00534373" w:rsidRDefault="00534373">
      <w:r>
        <w:t>And one common answer to who isn’t here is persons with disabilities…</w:t>
      </w:r>
    </w:p>
    <w:p w14:paraId="54056FB8" w14:textId="26949405" w:rsidR="004F6DE2" w:rsidRDefault="004F6DE2">
      <w:r>
        <w:t xml:space="preserve">This is the case because failures for those without disabilities are magnified sometimes to the point of total exclusion for people with disabilities. If the bus is late and I </w:t>
      </w:r>
      <w:proofErr w:type="gramStart"/>
      <w:r>
        <w:t>have to</w:t>
      </w:r>
      <w:proofErr w:type="gramEnd"/>
      <w:r>
        <w:t xml:space="preserve"> catch the next one I’m annoyed. If I depend on </w:t>
      </w:r>
      <w:proofErr w:type="spellStart"/>
      <w:r>
        <w:t>WheelTrans</w:t>
      </w:r>
      <w:proofErr w:type="spellEnd"/>
      <w:r>
        <w:t xml:space="preserve"> and it doesn’t come, I’m stranded and vulnerable.</w:t>
      </w:r>
    </w:p>
    <w:p w14:paraId="75BC1E8C" w14:textId="1D77F0DE" w:rsidR="00EC57F4" w:rsidRDefault="00EC57F4">
      <w:r>
        <w:t>Let’s take a step back now…</w:t>
      </w:r>
    </w:p>
    <w:p w14:paraId="7C8D313D" w14:textId="54271BB4" w:rsidR="0001356B" w:rsidRDefault="0001356B" w:rsidP="002664BE">
      <w:pPr>
        <w:pStyle w:val="Heading1"/>
      </w:pPr>
      <w:r>
        <w:t>Slide 6:</w:t>
      </w:r>
    </w:p>
    <w:p w14:paraId="7B5EB209" w14:textId="4C09D748" w:rsidR="0001356B" w:rsidRDefault="00C82A5A" w:rsidP="00246BC9">
      <w:pPr>
        <w:pStyle w:val="Heading2"/>
      </w:pPr>
      <w:r>
        <w:t>What is Disability?</w:t>
      </w:r>
    </w:p>
    <w:p w14:paraId="2BA5E919" w14:textId="16EC263F" w:rsidR="002664BE" w:rsidRDefault="002664BE" w:rsidP="002664BE">
      <w:pPr>
        <w:pStyle w:val="Heading2"/>
      </w:pPr>
      <w:r>
        <w:t>Notes:</w:t>
      </w:r>
    </w:p>
    <w:p w14:paraId="015A60F6" w14:textId="77777777" w:rsidR="00534373" w:rsidRDefault="00534373" w:rsidP="00983D26">
      <w:r>
        <w:t>Let’s start by asking what is disability…</w:t>
      </w:r>
    </w:p>
    <w:p w14:paraId="606E6E32" w14:textId="03467784" w:rsidR="00983D26" w:rsidRDefault="00983D26" w:rsidP="00983D26">
      <w:r>
        <w:t>I have 4 different graphics on this slide to represent disability.</w:t>
      </w:r>
    </w:p>
    <w:p w14:paraId="07865CEB" w14:textId="4FE2E1F8" w:rsidR="00983D26" w:rsidRDefault="00983D26" w:rsidP="00983D26">
      <w:r>
        <w:t>The first is the traditional accessibility symbol of a stiff human-like shape in a wheelchair sitting upright.</w:t>
      </w:r>
    </w:p>
    <w:p w14:paraId="721CD363" w14:textId="6CB64E2F" w:rsidR="00983D26" w:rsidRDefault="00983D26" w:rsidP="00983D26">
      <w:r>
        <w:t xml:space="preserve">The second is made up of a series of 8 </w:t>
      </w:r>
      <w:proofErr w:type="gramStart"/>
      <w:r>
        <w:t>symbols  --</w:t>
      </w:r>
      <w:proofErr w:type="gramEnd"/>
      <w:r>
        <w:t xml:space="preserve"> it is used by the National Park Service</w:t>
      </w:r>
    </w:p>
    <w:p w14:paraId="28E263D1" w14:textId="1FF06796" w:rsidR="00983D26" w:rsidRDefault="00983D26" w:rsidP="00983D26">
      <w:r>
        <w:t>The third has 4 images that represent the medical model of disability</w:t>
      </w:r>
    </w:p>
    <w:p w14:paraId="101C1222" w14:textId="744EC8CB" w:rsidR="00983D26" w:rsidRDefault="00983D26" w:rsidP="00983D26">
      <w:r>
        <w:t>And the 4</w:t>
      </w:r>
      <w:r w:rsidRPr="00983D26">
        <w:rPr>
          <w:vertAlign w:val="superscript"/>
        </w:rPr>
        <w:t>th</w:t>
      </w:r>
      <w:r>
        <w:t xml:space="preserve"> is the new, more active accessibility image of an active human figure in a wheelchair moving forward.</w:t>
      </w:r>
    </w:p>
    <w:p w14:paraId="1D417C6B" w14:textId="77777777" w:rsidR="00983D26" w:rsidRDefault="00983D26" w:rsidP="00983D26"/>
    <w:p w14:paraId="2182FBA5" w14:textId="1B70B1D4" w:rsidR="00534373" w:rsidRDefault="00534373" w:rsidP="00534373">
      <w:r>
        <w:t>One</w:t>
      </w:r>
      <w:r w:rsidRPr="00EB709E">
        <w:t xml:space="preserve"> way we describe people who are different is to talk about their difference as a disability. We sometimes hear disability described as a medical condition — someone is afflicted, they can’t do s</w:t>
      </w:r>
      <w:r>
        <w:t>omething — they lack an ability – and some of these logos show the ability they lack or their difference.</w:t>
      </w:r>
    </w:p>
    <w:p w14:paraId="00175DA8" w14:textId="77777777" w:rsidR="00534373" w:rsidRPr="00EB709E" w:rsidRDefault="00534373" w:rsidP="00534373"/>
    <w:p w14:paraId="4163B4A2" w14:textId="54D7C39B" w:rsidR="00534373" w:rsidRDefault="00534373" w:rsidP="00983D26">
      <w:r>
        <w:t>We can debate which graphics are most representative and which are most useful, but we are fundamentally defining people with the medical model. These pictures represent those “outside the norm.”</w:t>
      </w:r>
    </w:p>
    <w:p w14:paraId="37FF370D" w14:textId="77777777" w:rsidR="00534373" w:rsidRDefault="00534373" w:rsidP="00983D26"/>
    <w:p w14:paraId="25F5C334" w14:textId="4D62C38B" w:rsidR="0001356B" w:rsidRDefault="00983D26">
      <w:r>
        <w:t xml:space="preserve">At the Inclusive Design Research </w:t>
      </w:r>
      <w:proofErr w:type="gramStart"/>
      <w:r>
        <w:t>Centre</w:t>
      </w:r>
      <w:proofErr w:type="gramEnd"/>
      <w:r>
        <w:t xml:space="preserve"> we re-define what disability and accessibility are.</w:t>
      </w:r>
    </w:p>
    <w:p w14:paraId="141BC9CC" w14:textId="15B92493" w:rsidR="00EB2F73" w:rsidRDefault="00976294" w:rsidP="002664BE">
      <w:pPr>
        <w:pStyle w:val="Heading1"/>
      </w:pPr>
      <w:r>
        <w:t>Slide 7:</w:t>
      </w:r>
    </w:p>
    <w:p w14:paraId="7ABCE6EE" w14:textId="55BACAF2" w:rsidR="00976294" w:rsidRDefault="00C82A5A" w:rsidP="00FC154C">
      <w:pPr>
        <w:pStyle w:val="Heading2"/>
      </w:pPr>
      <w:r>
        <w:t>Mismatch</w:t>
      </w:r>
    </w:p>
    <w:p w14:paraId="50FA9AA5" w14:textId="77777777" w:rsidR="00C82A5A" w:rsidRDefault="00C82A5A" w:rsidP="00C82A5A">
      <w:pPr>
        <w:pStyle w:val="Heading2"/>
      </w:pPr>
      <w:r>
        <w:t>Notes:</w:t>
      </w:r>
    </w:p>
    <w:p w14:paraId="390B7CCA" w14:textId="77777777" w:rsidR="00C82A5A" w:rsidRPr="00FB17C8" w:rsidRDefault="00C82A5A" w:rsidP="00C82A5A">
      <w:r w:rsidRPr="00FB17C8">
        <w:t>Disability is a mismatch between the needs of the individual, their goals, and the service or experience offered</w:t>
      </w:r>
    </w:p>
    <w:p w14:paraId="08BF2ADA" w14:textId="77777777" w:rsidR="00C82A5A" w:rsidRPr="00FB17C8" w:rsidRDefault="00C82A5A" w:rsidP="00C82A5A">
      <w:r w:rsidRPr="00FB17C8">
        <w:t>Disability is not a personal trait and because it’s so context dependent, it is a relative condition not permanent.</w:t>
      </w:r>
    </w:p>
    <w:p w14:paraId="5D505CD6" w14:textId="1256477D" w:rsidR="00983D26" w:rsidRDefault="00983D26" w:rsidP="00C82A5A">
      <w:r>
        <w:t>Accessibility then is</w:t>
      </w:r>
      <w:r w:rsidR="00C82A5A" w:rsidRPr="00FB17C8">
        <w:t xml:space="preserve"> the ability of the service or system to match the needs of the individual</w:t>
      </w:r>
    </w:p>
    <w:p w14:paraId="2D956C8D" w14:textId="2243187E" w:rsidR="00976294" w:rsidRDefault="00EB709E" w:rsidP="00444A8A">
      <w:pPr>
        <w:pStyle w:val="Heading1"/>
      </w:pPr>
      <w:r>
        <w:t>Slide 8:</w:t>
      </w:r>
    </w:p>
    <w:p w14:paraId="1CFA3C01" w14:textId="77777777" w:rsidR="00C82A5A" w:rsidRDefault="00C82A5A" w:rsidP="00C82A5A">
      <w:pPr>
        <w:pStyle w:val="Heading2"/>
      </w:pPr>
      <w:r>
        <w:t>All experience mismatch</w:t>
      </w:r>
    </w:p>
    <w:p w14:paraId="46DCADDC" w14:textId="77777777" w:rsidR="00C82A5A" w:rsidRDefault="00C82A5A" w:rsidP="00C82A5A">
      <w:pPr>
        <w:pStyle w:val="Heading2"/>
      </w:pPr>
      <w:r>
        <w:t>Disability is mismatch</w:t>
      </w:r>
    </w:p>
    <w:p w14:paraId="1B06A3F2" w14:textId="77777777" w:rsidR="00C82A5A" w:rsidRDefault="00C82A5A" w:rsidP="00C82A5A">
      <w:pPr>
        <w:pStyle w:val="Heading2"/>
      </w:pPr>
      <w:r>
        <w:t>Mismatch is solvable</w:t>
      </w:r>
    </w:p>
    <w:p w14:paraId="68CC3847" w14:textId="77777777" w:rsidR="00C82A5A" w:rsidRDefault="00C82A5A" w:rsidP="00C82A5A">
      <w:pPr>
        <w:pStyle w:val="Heading2"/>
      </w:pPr>
      <w:r>
        <w:t>Inclusive Design can solve for mismatch</w:t>
      </w:r>
    </w:p>
    <w:p w14:paraId="5D3243C5" w14:textId="77777777" w:rsidR="00444A8A" w:rsidRDefault="00444A8A" w:rsidP="00444A8A">
      <w:pPr>
        <w:pStyle w:val="Heading2"/>
      </w:pPr>
      <w:r>
        <w:t>Notes:</w:t>
      </w:r>
    </w:p>
    <w:p w14:paraId="0125C438" w14:textId="77777777" w:rsidR="002E7C81" w:rsidRDefault="00534373">
      <w:r>
        <w:t xml:space="preserve">This is the environmental model of disability. Thoughtful, inclusive design can result in products, services, and world </w:t>
      </w:r>
      <w:r w:rsidR="002E7C81">
        <w:t>that adapt to more people. Think of all the times in our lives that we are expected to adapt to our environment. Like when we all walked into this room.</w:t>
      </w:r>
    </w:p>
    <w:p w14:paraId="19CDEF9E" w14:textId="77777777" w:rsidR="002E7C81" w:rsidRDefault="002E7C81"/>
    <w:p w14:paraId="06DC7E8F" w14:textId="20E55A82" w:rsidR="00EB709E" w:rsidRDefault="002E7C81">
      <w:r>
        <w:t>We know we can change that – we can create spaces that adapt to us.</w:t>
      </w:r>
    </w:p>
    <w:p w14:paraId="4E9E12CA" w14:textId="3D972C2B" w:rsidR="00EB709E" w:rsidRDefault="00EB709E" w:rsidP="00444A8A">
      <w:pPr>
        <w:pStyle w:val="Heading1"/>
      </w:pPr>
      <w:r>
        <w:t>Slide 9:</w:t>
      </w:r>
    </w:p>
    <w:p w14:paraId="18D3FAFB" w14:textId="26905B44" w:rsidR="00EB709E" w:rsidRDefault="00C82A5A" w:rsidP="00132362">
      <w:pPr>
        <w:pStyle w:val="Heading2"/>
      </w:pPr>
      <w:r>
        <w:t>How can we do inclusive design and inclusive thinking</w:t>
      </w:r>
    </w:p>
    <w:p w14:paraId="09829A35" w14:textId="72628917" w:rsidR="00444A8A" w:rsidRDefault="00444A8A" w:rsidP="00444A8A">
      <w:pPr>
        <w:pStyle w:val="Heading2"/>
      </w:pPr>
      <w:r>
        <w:t>Notes:</w:t>
      </w:r>
    </w:p>
    <w:p w14:paraId="1C4E20F5" w14:textId="77777777" w:rsidR="00B61B90" w:rsidRPr="00EB709E" w:rsidRDefault="00B61B90" w:rsidP="00EB709E">
      <w:pPr>
        <w:numPr>
          <w:ilvl w:val="0"/>
          <w:numId w:val="3"/>
        </w:numPr>
      </w:pPr>
      <w:r w:rsidRPr="00EB709E">
        <w:t xml:space="preserve">everyone is different; </w:t>
      </w:r>
      <w:proofErr w:type="gramStart"/>
      <w:r w:rsidRPr="00EB709E">
        <w:t>all of</w:t>
      </w:r>
      <w:proofErr w:type="gramEnd"/>
      <w:r w:rsidRPr="00EB709E">
        <w:t xml:space="preserve"> our homes, families, cars, offices, — everything is different. Today is different from yesterday. the alternative to this is one-size-fits-all which we know never really does. That’s us compromising our own individual needs or preferences for something basic.</w:t>
      </w:r>
    </w:p>
    <w:p w14:paraId="7C530D19" w14:textId="01AEFFF6" w:rsidR="00B61B90" w:rsidRPr="00EB709E" w:rsidRDefault="00B61B90" w:rsidP="00EB709E">
      <w:pPr>
        <w:numPr>
          <w:ilvl w:val="0"/>
          <w:numId w:val="3"/>
        </w:numPr>
      </w:pPr>
      <w:r w:rsidRPr="00EB709E">
        <w:t xml:space="preserve">let me be me — </w:t>
      </w:r>
      <w:r w:rsidR="003B602A" w:rsidRPr="00EB709E">
        <w:t>I’m</w:t>
      </w:r>
      <w:bookmarkStart w:id="0" w:name="_GoBack"/>
      <w:bookmarkEnd w:id="0"/>
      <w:r w:rsidRPr="00EB709E">
        <w:t xml:space="preserve"> the best at it. Empower me to make decisions and I will!</w:t>
      </w:r>
    </w:p>
    <w:p w14:paraId="2143B583" w14:textId="0B0A1161" w:rsidR="00EB709E" w:rsidRDefault="00B61B90" w:rsidP="00CF0413">
      <w:pPr>
        <w:numPr>
          <w:ilvl w:val="0"/>
          <w:numId w:val="3"/>
        </w:numPr>
      </w:pPr>
      <w:r w:rsidRPr="00EB709E">
        <w:t>beware the brilliant design decision</w:t>
      </w:r>
      <w:r w:rsidR="00132362">
        <w:t xml:space="preserve"> or policy</w:t>
      </w:r>
      <w:r w:rsidRPr="00EB709E">
        <w:t xml:space="preserve"> — ask questions to avoid introducing new assumptions</w:t>
      </w:r>
    </w:p>
    <w:p w14:paraId="322C0491" w14:textId="7928763E" w:rsidR="00EB709E" w:rsidRDefault="00EB709E" w:rsidP="00FE5982">
      <w:pPr>
        <w:pStyle w:val="Heading1"/>
      </w:pPr>
      <w:r>
        <w:t>Slide 10:</w:t>
      </w:r>
    </w:p>
    <w:p w14:paraId="204D16E5" w14:textId="2D05847F" w:rsidR="00EB709E" w:rsidRDefault="00C82A5A" w:rsidP="00CF0413">
      <w:pPr>
        <w:pStyle w:val="Heading2"/>
      </w:pPr>
      <w:r>
        <w:t>Principle 1 + Action</w:t>
      </w:r>
    </w:p>
    <w:p w14:paraId="29C134F5" w14:textId="77777777" w:rsidR="00FE5982" w:rsidRDefault="00FE5982" w:rsidP="00FE5982">
      <w:pPr>
        <w:pStyle w:val="Heading2"/>
      </w:pPr>
      <w:r>
        <w:t>Notes:</w:t>
      </w:r>
    </w:p>
    <w:p w14:paraId="370BF3AE" w14:textId="77777777" w:rsidR="00C82A5A" w:rsidRPr="00EB709E" w:rsidRDefault="00C82A5A" w:rsidP="00C82A5A">
      <w:pPr>
        <w:pStyle w:val="ListParagraph"/>
        <w:numPr>
          <w:ilvl w:val="0"/>
          <w:numId w:val="13"/>
        </w:numPr>
      </w:pPr>
      <w:r w:rsidRPr="00EB709E">
        <w:t>recognize diversity and uniqueness</w:t>
      </w:r>
    </w:p>
    <w:p w14:paraId="60902D28" w14:textId="77777777" w:rsidR="00C82A5A" w:rsidRPr="00EB709E" w:rsidRDefault="00C82A5A" w:rsidP="00C82A5A">
      <w:pPr>
        <w:pStyle w:val="ListParagraph"/>
        <w:numPr>
          <w:ilvl w:val="0"/>
          <w:numId w:val="13"/>
        </w:numPr>
      </w:pPr>
      <w:r w:rsidRPr="00EB709E">
        <w:t>in people and places</w:t>
      </w:r>
    </w:p>
    <w:p w14:paraId="1621344C" w14:textId="77777777" w:rsidR="00C82A5A" w:rsidRPr="00EB709E" w:rsidRDefault="00C82A5A" w:rsidP="00C82A5A">
      <w:pPr>
        <w:pStyle w:val="ListParagraph"/>
        <w:numPr>
          <w:ilvl w:val="0"/>
          <w:numId w:val="13"/>
        </w:numPr>
      </w:pPr>
      <w:r w:rsidRPr="00EB709E">
        <w:t>personalize</w:t>
      </w:r>
    </w:p>
    <w:p w14:paraId="12DFF625" w14:textId="77777777" w:rsidR="00C82A5A" w:rsidRPr="00EB709E" w:rsidRDefault="00C82A5A" w:rsidP="00C82A5A">
      <w:pPr>
        <w:pStyle w:val="ListParagraph"/>
        <w:numPr>
          <w:ilvl w:val="0"/>
          <w:numId w:val="13"/>
        </w:numPr>
      </w:pPr>
      <w:r w:rsidRPr="00EB709E">
        <w:t>wherever possible, let me be me</w:t>
      </w:r>
    </w:p>
    <w:p w14:paraId="34F29533" w14:textId="77777777" w:rsidR="00C82A5A" w:rsidRPr="00EB709E" w:rsidRDefault="00C82A5A" w:rsidP="00C82A5A">
      <w:pPr>
        <w:pStyle w:val="ListParagraph"/>
        <w:numPr>
          <w:ilvl w:val="0"/>
          <w:numId w:val="13"/>
        </w:numPr>
      </w:pPr>
      <w:r w:rsidRPr="00EB709E">
        <w:t>ask yourself: were you brilliant or did you just exclude someone?</w:t>
      </w:r>
    </w:p>
    <w:p w14:paraId="5952A25D" w14:textId="77777777" w:rsidR="00C82A5A" w:rsidRDefault="00C82A5A" w:rsidP="00C82A5A">
      <w:pPr>
        <w:pStyle w:val="ListParagraph"/>
        <w:numPr>
          <w:ilvl w:val="0"/>
          <w:numId w:val="13"/>
        </w:numPr>
      </w:pPr>
      <w:r w:rsidRPr="00EB709E">
        <w:t>beware of introducing new assumptions</w:t>
      </w:r>
    </w:p>
    <w:p w14:paraId="59E7AA4A" w14:textId="77777777" w:rsidR="00D658E7" w:rsidRDefault="00D658E7" w:rsidP="00D658E7"/>
    <w:p w14:paraId="21145508" w14:textId="77777777" w:rsidR="00D658E7" w:rsidRPr="00E06B1A" w:rsidRDefault="00D658E7" w:rsidP="00D658E7">
      <w:r w:rsidRPr="00E06B1A">
        <w:t>Solve for the real problems, not the imagined problems of an average. And do that by understanding that people are unique and their contexts, needs, preferences are not static — we are far too complex to be categorized so simply. So, take on the hard puzzles and figure out how to make things work better, make things easier, simpler, solve problems unobtrusively and elegantly — perform magic!</w:t>
      </w:r>
    </w:p>
    <w:p w14:paraId="240EE940" w14:textId="77777777" w:rsidR="00D658E7" w:rsidRPr="00E06B1A" w:rsidRDefault="00D658E7" w:rsidP="00D658E7">
      <w:r w:rsidRPr="00E06B1A">
        <w:t>Start with empathy — we are all unique.</w:t>
      </w:r>
    </w:p>
    <w:p w14:paraId="1E9A50A4" w14:textId="6F136965" w:rsidR="00D658E7" w:rsidRDefault="00D658E7" w:rsidP="00D658E7">
      <w:r w:rsidRPr="00E06B1A">
        <w:t>Then, let me be me…</w:t>
      </w:r>
    </w:p>
    <w:p w14:paraId="2144A0FA" w14:textId="77777777" w:rsidR="00A6389A" w:rsidRDefault="00A6389A" w:rsidP="00A6389A"/>
    <w:p w14:paraId="2B0E2DC2" w14:textId="767213F4" w:rsidR="00EB709E" w:rsidRDefault="00A6389A">
      <w:r>
        <w:t>Ways to do this include empathy, listening, curiosity, learn, make mistakes – AND challenge your own implicit biases…</w:t>
      </w:r>
    </w:p>
    <w:p w14:paraId="59FE4038" w14:textId="3960A5E8" w:rsidR="00EB709E" w:rsidRDefault="00EB709E" w:rsidP="0007204D">
      <w:pPr>
        <w:pStyle w:val="Heading1"/>
      </w:pPr>
      <w:r>
        <w:t>Slide 11:</w:t>
      </w:r>
    </w:p>
    <w:p w14:paraId="09F28EE5" w14:textId="6F7E9F4D" w:rsidR="00EB709E" w:rsidRDefault="00C82A5A" w:rsidP="0007204D">
      <w:pPr>
        <w:pStyle w:val="Heading2"/>
      </w:pPr>
      <w:r>
        <w:t>Principle 2 + Action</w:t>
      </w:r>
    </w:p>
    <w:p w14:paraId="6B8B92A6" w14:textId="77777777" w:rsidR="00EB709E" w:rsidRDefault="00EB709E"/>
    <w:p w14:paraId="625EAAC3" w14:textId="77777777" w:rsidR="0007204D" w:rsidRDefault="0007204D" w:rsidP="0007204D">
      <w:pPr>
        <w:pStyle w:val="Heading2"/>
      </w:pPr>
      <w:r>
        <w:t>Notes:</w:t>
      </w:r>
    </w:p>
    <w:p w14:paraId="3DB032B7" w14:textId="69F05E13" w:rsidR="00EB709E" w:rsidRDefault="00EB709E">
      <w:r w:rsidRPr="00EB709E">
        <w:t>Instead of fearing the edges or trying to forget them we should be focusing on them</w:t>
      </w:r>
      <w:r w:rsidR="00FC154C">
        <w:t>, solving for them.</w:t>
      </w:r>
    </w:p>
    <w:p w14:paraId="7AA1426D" w14:textId="77777777" w:rsidR="00A51739" w:rsidRPr="00976294" w:rsidRDefault="00A51739" w:rsidP="00A51739">
      <w:pPr>
        <w:numPr>
          <w:ilvl w:val="0"/>
          <w:numId w:val="2"/>
        </w:numPr>
      </w:pPr>
      <w:r w:rsidRPr="00976294">
        <w:t>instead of thinking of solving for the majority, what happens if we solve for the 20%?</w:t>
      </w:r>
    </w:p>
    <w:p w14:paraId="177E3F52" w14:textId="77777777" w:rsidR="00A51739" w:rsidRPr="00976294" w:rsidRDefault="00A51739" w:rsidP="00A51739">
      <w:pPr>
        <w:numPr>
          <w:ilvl w:val="0"/>
          <w:numId w:val="2"/>
        </w:numPr>
      </w:pPr>
      <w:r w:rsidRPr="00976294">
        <w:t>instead of thinking of average people, what happens if we design for real people with real problems?</w:t>
      </w:r>
    </w:p>
    <w:p w14:paraId="614FD9AB" w14:textId="77777777" w:rsidR="00A51739" w:rsidRPr="00976294" w:rsidRDefault="00A51739" w:rsidP="00A51739">
      <w:pPr>
        <w:numPr>
          <w:ilvl w:val="0"/>
          <w:numId w:val="2"/>
        </w:numPr>
      </w:pPr>
      <w:r w:rsidRPr="00976294">
        <w:t xml:space="preserve">to change the door, the key, the lightbulb we </w:t>
      </w:r>
      <w:proofErr w:type="gramStart"/>
      <w:r w:rsidRPr="00976294">
        <w:t>have to</w:t>
      </w:r>
      <w:proofErr w:type="gramEnd"/>
      <w:r w:rsidRPr="00976294">
        <w:t xml:space="preserve"> ask ourselves some fundamental questions:</w:t>
      </w:r>
    </w:p>
    <w:p w14:paraId="4F5E6DC1" w14:textId="77777777" w:rsidR="00A51739" w:rsidRPr="00976294" w:rsidRDefault="00A51739" w:rsidP="00A51739">
      <w:pPr>
        <w:numPr>
          <w:ilvl w:val="1"/>
          <w:numId w:val="2"/>
        </w:numPr>
      </w:pPr>
      <w:r w:rsidRPr="00976294">
        <w:t>what problem am I trying to solve?</w:t>
      </w:r>
    </w:p>
    <w:p w14:paraId="74A56FE2" w14:textId="77777777" w:rsidR="00A51739" w:rsidRPr="00976294" w:rsidRDefault="00A51739" w:rsidP="00A51739">
      <w:pPr>
        <w:numPr>
          <w:ilvl w:val="1"/>
          <w:numId w:val="2"/>
        </w:numPr>
      </w:pPr>
      <w:r w:rsidRPr="00976294">
        <w:t xml:space="preserve">what am </w:t>
      </w:r>
      <w:proofErr w:type="spellStart"/>
      <w:r w:rsidRPr="00976294">
        <w:t>i</w:t>
      </w:r>
      <w:proofErr w:type="spellEnd"/>
      <w:r w:rsidRPr="00976294">
        <w:t xml:space="preserve"> trying to accomplish?</w:t>
      </w:r>
    </w:p>
    <w:p w14:paraId="09C22B17" w14:textId="77777777" w:rsidR="00A51739" w:rsidRPr="00976294" w:rsidRDefault="00A51739" w:rsidP="00A51739">
      <w:pPr>
        <w:numPr>
          <w:ilvl w:val="1"/>
          <w:numId w:val="2"/>
        </w:numPr>
      </w:pPr>
      <w:r w:rsidRPr="00976294">
        <w:t>for whom?</w:t>
      </w:r>
    </w:p>
    <w:p w14:paraId="78FBB9BD" w14:textId="77777777" w:rsidR="00A51739" w:rsidRDefault="00A51739" w:rsidP="00A51739">
      <w:pPr>
        <w:numPr>
          <w:ilvl w:val="1"/>
          <w:numId w:val="2"/>
        </w:numPr>
      </w:pPr>
      <w:r w:rsidRPr="00976294">
        <w:t>who did I leave out? what other assumptions were there?</w:t>
      </w:r>
    </w:p>
    <w:p w14:paraId="74A9F9A4" w14:textId="77777777" w:rsidR="0026481A" w:rsidRPr="0026481A" w:rsidRDefault="0026481A" w:rsidP="0026481A">
      <w:pPr>
        <w:numPr>
          <w:ilvl w:val="0"/>
          <w:numId w:val="2"/>
        </w:numPr>
        <w:rPr>
          <w:lang w:val="en-US"/>
        </w:rPr>
      </w:pPr>
      <w:r w:rsidRPr="0026481A">
        <w:rPr>
          <w:lang w:val="en-US"/>
        </w:rPr>
        <w:t>One-size-fits-one</w:t>
      </w:r>
    </w:p>
    <w:p w14:paraId="37DAF034" w14:textId="77777777" w:rsidR="0026481A" w:rsidRPr="0026481A" w:rsidRDefault="0026481A" w:rsidP="0026481A">
      <w:pPr>
        <w:numPr>
          <w:ilvl w:val="0"/>
          <w:numId w:val="2"/>
        </w:numPr>
        <w:rPr>
          <w:lang w:val="en-US"/>
        </w:rPr>
      </w:pPr>
      <w:r w:rsidRPr="0026481A">
        <w:rPr>
          <w:lang w:val="en-US"/>
        </w:rPr>
        <w:t>Asking for ideas (make it anonymous)</w:t>
      </w:r>
    </w:p>
    <w:p w14:paraId="653DDCD2" w14:textId="77777777" w:rsidR="0026481A" w:rsidRPr="0026481A" w:rsidRDefault="0026481A" w:rsidP="0026481A">
      <w:pPr>
        <w:numPr>
          <w:ilvl w:val="0"/>
          <w:numId w:val="2"/>
        </w:numPr>
        <w:rPr>
          <w:lang w:val="en-US"/>
        </w:rPr>
      </w:pPr>
      <w:r w:rsidRPr="0026481A">
        <w:rPr>
          <w:lang w:val="en-US"/>
        </w:rPr>
        <w:t>HIPPOs, loudest</w:t>
      </w:r>
    </w:p>
    <w:p w14:paraId="491DB2FD" w14:textId="77777777" w:rsidR="0026481A" w:rsidRPr="00976294" w:rsidRDefault="0026481A" w:rsidP="00A51739">
      <w:pPr>
        <w:numPr>
          <w:ilvl w:val="1"/>
          <w:numId w:val="2"/>
        </w:numPr>
      </w:pPr>
    </w:p>
    <w:p w14:paraId="73861A06" w14:textId="3454DD91" w:rsidR="00A51739" w:rsidRDefault="00A51739">
      <w:r w:rsidRPr="00976294">
        <w:t xml:space="preserve">So, no, this doesn’t come for free — it requires you to change your perspective and your practices… </w:t>
      </w:r>
    </w:p>
    <w:p w14:paraId="4A950652" w14:textId="7613CE54" w:rsidR="00EB709E" w:rsidRDefault="00EB709E" w:rsidP="0007204D">
      <w:pPr>
        <w:pStyle w:val="Heading1"/>
      </w:pPr>
      <w:r>
        <w:t>Slide 12:</w:t>
      </w:r>
    </w:p>
    <w:p w14:paraId="70DF660C" w14:textId="3EC8E333" w:rsidR="00EB709E" w:rsidRDefault="00C82A5A" w:rsidP="00FC154C">
      <w:pPr>
        <w:pStyle w:val="Heading2"/>
      </w:pPr>
      <w:r>
        <w:t>Principle 3 + Action</w:t>
      </w:r>
    </w:p>
    <w:p w14:paraId="300790D4" w14:textId="77777777" w:rsidR="0007204D" w:rsidRDefault="0007204D" w:rsidP="0007204D">
      <w:pPr>
        <w:pStyle w:val="Heading2"/>
      </w:pPr>
      <w:r>
        <w:t>Notes:</w:t>
      </w:r>
    </w:p>
    <w:p w14:paraId="61740FF9" w14:textId="77777777" w:rsidR="00010B30" w:rsidRPr="00A51739" w:rsidRDefault="0066603D" w:rsidP="00A51739">
      <w:pPr>
        <w:numPr>
          <w:ilvl w:val="1"/>
          <w:numId w:val="19"/>
        </w:numPr>
        <w:rPr>
          <w:lang w:val="en-US"/>
        </w:rPr>
      </w:pPr>
      <w:r w:rsidRPr="00A51739">
        <w:rPr>
          <w:lang w:val="en-US"/>
        </w:rPr>
        <w:t>Begin to address biases in ourselves and others</w:t>
      </w:r>
    </w:p>
    <w:p w14:paraId="3C95AB3C" w14:textId="77777777" w:rsidR="00010B30" w:rsidRPr="00A51739" w:rsidRDefault="0066603D" w:rsidP="00A51739">
      <w:pPr>
        <w:numPr>
          <w:ilvl w:val="1"/>
          <w:numId w:val="19"/>
        </w:numPr>
        <w:rPr>
          <w:lang w:val="en-US"/>
        </w:rPr>
      </w:pPr>
      <w:r w:rsidRPr="00A51739">
        <w:rPr>
          <w:lang w:val="en-US"/>
        </w:rPr>
        <w:t>See beyond the minimum</w:t>
      </w:r>
    </w:p>
    <w:p w14:paraId="54D6E63A" w14:textId="77777777" w:rsidR="00010B30" w:rsidRPr="00A51739" w:rsidRDefault="0066603D" w:rsidP="00A51739">
      <w:pPr>
        <w:numPr>
          <w:ilvl w:val="1"/>
          <w:numId w:val="19"/>
        </w:numPr>
        <w:rPr>
          <w:lang w:val="en-US"/>
        </w:rPr>
      </w:pPr>
      <w:r w:rsidRPr="00A51739">
        <w:rPr>
          <w:lang w:val="en-US"/>
        </w:rPr>
        <w:t>Recognize all the DESIGN decisions you make</w:t>
      </w:r>
    </w:p>
    <w:p w14:paraId="534B1935" w14:textId="77777777" w:rsidR="00010B30" w:rsidRPr="00A51739" w:rsidRDefault="0066603D" w:rsidP="00A51739">
      <w:pPr>
        <w:numPr>
          <w:ilvl w:val="2"/>
          <w:numId w:val="19"/>
        </w:numPr>
        <w:rPr>
          <w:lang w:val="en-US"/>
        </w:rPr>
      </w:pPr>
      <w:r w:rsidRPr="00A51739">
        <w:rPr>
          <w:lang w:val="en-US"/>
        </w:rPr>
        <w:t>Ask: who did you just exclude?</w:t>
      </w:r>
    </w:p>
    <w:p w14:paraId="4757B0E4" w14:textId="6A896F14" w:rsidR="00EB709E" w:rsidRDefault="00A51739">
      <w:r>
        <w:t>We do this through awareness, a check-in on perspective, and questioning assumptions. We can sometimes get stuck in ruts of thinking and doing. We’re presented with a problem, so we try to solve it as quickly and efficiently as possible. Well, what happens if we suspend SOLVING for CO-DESIGNING, EXPLORING, and THINKING BROADLY?</w:t>
      </w:r>
    </w:p>
    <w:p w14:paraId="04B97103" w14:textId="4EDC1BA0" w:rsidR="00F279AC" w:rsidRDefault="00F279AC" w:rsidP="0007204D">
      <w:pPr>
        <w:pStyle w:val="Heading1"/>
      </w:pPr>
      <w:r>
        <w:t>Slide 13:</w:t>
      </w:r>
    </w:p>
    <w:p w14:paraId="59312EC5" w14:textId="41F7E897" w:rsidR="00F279AC" w:rsidRDefault="00C82A5A" w:rsidP="0007204D">
      <w:pPr>
        <w:pStyle w:val="Heading2"/>
      </w:pPr>
      <w:r w:rsidRPr="00C82A5A">
        <w:rPr>
          <w:b w:val="0"/>
          <w:bCs w:val="0"/>
        </w:rPr>
        <w:t>This</w:t>
      </w:r>
      <w:r>
        <w:t xml:space="preserve"> is innovation</w:t>
      </w:r>
    </w:p>
    <w:p w14:paraId="278CA2A7" w14:textId="140FBEA7" w:rsidR="00FB17C8" w:rsidRDefault="0007204D" w:rsidP="005B43C8">
      <w:pPr>
        <w:pStyle w:val="Heading2"/>
      </w:pPr>
      <w:r>
        <w:t>Notes:</w:t>
      </w:r>
    </w:p>
    <w:p w14:paraId="193B5FD5" w14:textId="7F343745" w:rsidR="00587844" w:rsidRDefault="00587844" w:rsidP="00587844">
      <w:r>
        <w:t>When we do this, we uncover opportunities in our service delivery and our products that better meet more people’s needs ---- We create more matches.</w:t>
      </w:r>
    </w:p>
    <w:p w14:paraId="181AEBEF" w14:textId="77777777" w:rsidR="00EC57F4" w:rsidRDefault="00EC57F4" w:rsidP="00587844"/>
    <w:p w14:paraId="5BD9E8D8" w14:textId="546731E3" w:rsidR="00EC57F4" w:rsidRPr="00587844" w:rsidRDefault="00EC57F4" w:rsidP="00587844">
      <w:r>
        <w:t>I want to say a few words about inclusively designed services versus products. Services that build in reflection, refinement, curiosity, and an unyielding interest in those for whom the service does not work are inclusive. Services that refuse to uphold “policies” that are unfair are inclusive.</w:t>
      </w:r>
      <w:r w:rsidR="00964383">
        <w:t xml:space="preserve"> Those of you familiar with public health will understand when I say John Snow tore the handle off the pump when he realized it was the source of the cholera. The modern-day equivalent for inclusion is to destroy the policy that contributes to inequity and exclusion.</w:t>
      </w:r>
    </w:p>
    <w:p w14:paraId="594896C4" w14:textId="596BA919" w:rsidR="00FB17C8" w:rsidRDefault="00FB17C8" w:rsidP="00682C9E">
      <w:pPr>
        <w:pStyle w:val="Heading1"/>
      </w:pPr>
      <w:r>
        <w:t>Slide 14:</w:t>
      </w:r>
    </w:p>
    <w:p w14:paraId="1242FF6C" w14:textId="2644AAA1" w:rsidR="00FB17C8" w:rsidRDefault="00C82A5A" w:rsidP="00FC154C">
      <w:pPr>
        <w:pStyle w:val="Heading2"/>
      </w:pPr>
      <w:r>
        <w:t>Trampoline</w:t>
      </w:r>
    </w:p>
    <w:p w14:paraId="1F4B00D0" w14:textId="77777777" w:rsidR="00C82A5A" w:rsidRDefault="00C82A5A" w:rsidP="00C82A5A">
      <w:r>
        <w:t>flush in ground with children playing on it. Some in wheelchairs.</w:t>
      </w:r>
    </w:p>
    <w:p w14:paraId="1B6AF7B1" w14:textId="77777777" w:rsidR="00C82A5A" w:rsidRDefault="00C82A5A" w:rsidP="00C82A5A"/>
    <w:p w14:paraId="71AD09C1" w14:textId="77777777" w:rsidR="00C82A5A" w:rsidRDefault="00C82A5A" w:rsidP="00C82A5A">
      <w:pPr>
        <w:pStyle w:val="Heading2"/>
      </w:pPr>
      <w:r>
        <w:t>Notes:</w:t>
      </w:r>
    </w:p>
    <w:p w14:paraId="165C23C2" w14:textId="77777777" w:rsidR="00C82A5A" w:rsidRPr="008F3483" w:rsidRDefault="00C82A5A" w:rsidP="00C82A5A">
      <w:r w:rsidRPr="008F3483">
        <w:t>BLOORVIEW rehab hospital has one of these and what’s so cool about it is that you have kids in their integrated school program playing together without barriers and kids in wheelchairs who have never had the sensation of jumping can feel what it feels like to jump.</w:t>
      </w:r>
    </w:p>
    <w:p w14:paraId="25B47398" w14:textId="5C405563" w:rsidR="00E06B1A" w:rsidRDefault="00E06B1A" w:rsidP="00682C9E">
      <w:pPr>
        <w:pStyle w:val="Heading1"/>
      </w:pPr>
      <w:r>
        <w:t>Slide 15:</w:t>
      </w:r>
    </w:p>
    <w:p w14:paraId="5F9855E3" w14:textId="72798A30" w:rsidR="00E06B1A" w:rsidRDefault="00C82A5A" w:rsidP="0066603D">
      <w:pPr>
        <w:pStyle w:val="Heading2"/>
      </w:pPr>
      <w:r>
        <w:t>Path</w:t>
      </w:r>
    </w:p>
    <w:p w14:paraId="005787D7" w14:textId="77777777" w:rsidR="00682C9E" w:rsidRDefault="00682C9E" w:rsidP="00682C9E">
      <w:pPr>
        <w:pStyle w:val="Heading2"/>
      </w:pPr>
      <w:r>
        <w:t>Notes:</w:t>
      </w:r>
    </w:p>
    <w:p w14:paraId="113959C4" w14:textId="08663A26" w:rsidR="00587844" w:rsidRPr="00587844" w:rsidRDefault="00587844" w:rsidP="00587844">
      <w:r>
        <w:t>A colleague of mine was included in a planning committee for a new public park. She uses a scooter and at the meeting she asked the committee to consider making the paved path a wandering one. She hasn’t touched a tree in ages because of the way we design our paths. We can recognize that this path isn’t inclusive, but would we all have thought of my friend who wants to touch a tree from her scooter?</w:t>
      </w:r>
    </w:p>
    <w:p w14:paraId="7223C5BF" w14:textId="6F41D98F" w:rsidR="00E06B1A" w:rsidRDefault="00E06B1A" w:rsidP="00682C9E">
      <w:pPr>
        <w:pStyle w:val="Heading1"/>
      </w:pPr>
      <w:r>
        <w:t>Slide 16:</w:t>
      </w:r>
    </w:p>
    <w:p w14:paraId="068F674D" w14:textId="3BB744E1" w:rsidR="00410972" w:rsidRDefault="00C82A5A" w:rsidP="0066603D">
      <w:pPr>
        <w:pStyle w:val="Heading2"/>
      </w:pPr>
      <w:r>
        <w:t>Chair</w:t>
      </w:r>
    </w:p>
    <w:p w14:paraId="409830DD" w14:textId="77777777" w:rsidR="00682C9E" w:rsidRDefault="00682C9E" w:rsidP="00682C9E">
      <w:pPr>
        <w:pStyle w:val="Heading2"/>
      </w:pPr>
      <w:r>
        <w:t>Notes:</w:t>
      </w:r>
    </w:p>
    <w:p w14:paraId="37B41591" w14:textId="00960773" w:rsidR="00587844" w:rsidRPr="00587844" w:rsidRDefault="00587844" w:rsidP="00587844">
      <w:r>
        <w:t xml:space="preserve">How does design </w:t>
      </w:r>
      <w:proofErr w:type="spellStart"/>
      <w:proofErr w:type="gramStart"/>
      <w:r>
        <w:t>effect</w:t>
      </w:r>
      <w:proofErr w:type="gramEnd"/>
      <w:r>
        <w:t xml:space="preserve"> us</w:t>
      </w:r>
      <w:proofErr w:type="spellEnd"/>
      <w:r>
        <w:t xml:space="preserve">? In every way. I recently watched a video of a man remembering </w:t>
      </w:r>
      <w:proofErr w:type="gramStart"/>
      <w:r>
        <w:t>sitting</w:t>
      </w:r>
      <w:proofErr w:type="gramEnd"/>
      <w:r>
        <w:t xml:space="preserve"> in this chair when he was in grade school. Can you see any reason this might have been a mismatch for him? How did that effect his learning? Was he invited to the table? Was he welcome? Was he asked to adapt to the environment?</w:t>
      </w:r>
    </w:p>
    <w:p w14:paraId="25D17A60" w14:textId="5830830F" w:rsidR="00B61B90" w:rsidRDefault="00B61B90" w:rsidP="00682C9E">
      <w:pPr>
        <w:pStyle w:val="Heading1"/>
      </w:pPr>
      <w:r>
        <w:t>Slide 17:</w:t>
      </w:r>
    </w:p>
    <w:p w14:paraId="70507C34" w14:textId="00DA45E2" w:rsidR="00B61B90" w:rsidRDefault="00C82A5A" w:rsidP="0066603D">
      <w:pPr>
        <w:pStyle w:val="Heading2"/>
      </w:pPr>
      <w:proofErr w:type="spellStart"/>
      <w:r>
        <w:t>StopGap</w:t>
      </w:r>
      <w:proofErr w:type="spellEnd"/>
    </w:p>
    <w:p w14:paraId="31BBB734" w14:textId="77777777" w:rsidR="00682C9E" w:rsidRDefault="00682C9E" w:rsidP="00682C9E">
      <w:pPr>
        <w:pStyle w:val="Heading2"/>
      </w:pPr>
      <w:r>
        <w:t>Notes:</w:t>
      </w:r>
    </w:p>
    <w:p w14:paraId="0EC52923" w14:textId="77777777" w:rsidR="00587844" w:rsidRPr="00587844" w:rsidRDefault="00587844" w:rsidP="00587844">
      <w:r>
        <w:t xml:space="preserve">Luke Anderson of </w:t>
      </w:r>
      <w:proofErr w:type="spellStart"/>
      <w:r>
        <w:t>StopGap</w:t>
      </w:r>
      <w:proofErr w:type="spellEnd"/>
      <w:r>
        <w:t xml:space="preserve"> has built these ridiculously simple and attractive wooden wedges so people who need a ramp can get into the many businesses we have with one step up.</w:t>
      </w:r>
    </w:p>
    <w:p w14:paraId="3CC7E248" w14:textId="77777777" w:rsidR="00587844" w:rsidRDefault="00587844" w:rsidP="00587844">
      <w:pPr>
        <w:numPr>
          <w:ilvl w:val="0"/>
          <w:numId w:val="6"/>
        </w:numPr>
      </w:pPr>
      <w:r>
        <w:t>What problem are you trying to solve?</w:t>
      </w:r>
    </w:p>
    <w:p w14:paraId="5B40B155" w14:textId="77777777" w:rsidR="00587844" w:rsidRPr="005D2B41" w:rsidRDefault="00587844" w:rsidP="00587844">
      <w:pPr>
        <w:numPr>
          <w:ilvl w:val="0"/>
          <w:numId w:val="6"/>
        </w:numPr>
      </w:pPr>
      <w:r w:rsidRPr="005D2B41">
        <w:t>With this brilliant design idea who just got excluded?</w:t>
      </w:r>
    </w:p>
    <w:p w14:paraId="2ADD81B1" w14:textId="147F0358" w:rsidR="00587844" w:rsidRPr="00587844" w:rsidRDefault="00587844" w:rsidP="00587844">
      <w:pPr>
        <w:numPr>
          <w:ilvl w:val="0"/>
          <w:numId w:val="6"/>
        </w:numPr>
      </w:pPr>
      <w:r w:rsidRPr="005D2B41">
        <w:t>Is there a way I can bridge the gap I just created? A way I can solve for the mismatch or avoid it?</w:t>
      </w:r>
    </w:p>
    <w:p w14:paraId="4E299E2C" w14:textId="5140E9B3" w:rsidR="005D2B41" w:rsidRDefault="005D2B41" w:rsidP="004840AB">
      <w:pPr>
        <w:pStyle w:val="Heading1"/>
      </w:pPr>
      <w:r>
        <w:t>Slide 18:</w:t>
      </w:r>
    </w:p>
    <w:p w14:paraId="59A3130F" w14:textId="67AFF9B1" w:rsidR="00587844" w:rsidRDefault="00C82A5A" w:rsidP="0066603D">
      <w:pPr>
        <w:pStyle w:val="Heading2"/>
      </w:pPr>
      <w:r>
        <w:t>Learning</w:t>
      </w:r>
    </w:p>
    <w:p w14:paraId="2311195D" w14:textId="77777777" w:rsidR="00587844" w:rsidRDefault="00587844" w:rsidP="00587844">
      <w:pPr>
        <w:pStyle w:val="Heading2"/>
      </w:pPr>
      <w:r>
        <w:t>Notes:</w:t>
      </w:r>
    </w:p>
    <w:p w14:paraId="601F1262" w14:textId="156F0490" w:rsidR="00587844" w:rsidRPr="00587844" w:rsidRDefault="00587844" w:rsidP="00587844">
      <w:r>
        <w:t>This is a photo of a class in the Inclusive Design master’s program at OCAD University. Can anyone tell me who the instructor is here?</w:t>
      </w:r>
      <w:r w:rsidR="00AC5A22">
        <w:t xml:space="preserve"> When we create inclusive spaces, we will question many assumptions we have.</w:t>
      </w:r>
    </w:p>
    <w:p w14:paraId="324858F0" w14:textId="47021E4D" w:rsidR="005D2B41" w:rsidRDefault="005D2B41" w:rsidP="00B55D9A">
      <w:pPr>
        <w:pStyle w:val="Heading1"/>
      </w:pPr>
      <w:r>
        <w:t>Slide 19:</w:t>
      </w:r>
    </w:p>
    <w:p w14:paraId="1B128A6A" w14:textId="77777777" w:rsidR="00C82A5A" w:rsidRDefault="00C82A5A">
      <w:r>
        <w:t>Contacting me:</w:t>
      </w:r>
    </w:p>
    <w:p w14:paraId="1DAC877C" w14:textId="002C6366" w:rsidR="00C82A5A" w:rsidRDefault="00C82A5A">
      <w:r>
        <w:t>Twitter: @</w:t>
      </w:r>
      <w:proofErr w:type="spellStart"/>
      <w:r>
        <w:t>jesshmitchell</w:t>
      </w:r>
      <w:proofErr w:type="spellEnd"/>
    </w:p>
    <w:p w14:paraId="7ED6594A" w14:textId="4668073A" w:rsidR="00C82A5A" w:rsidRDefault="00C82A5A">
      <w:r>
        <w:t>Email: jmitchell@ocadu.ca</w:t>
      </w:r>
    </w:p>
    <w:p w14:paraId="5FEA50DA" w14:textId="6A9291C8" w:rsidR="005D2B41" w:rsidRDefault="005D2B41" w:rsidP="00B55D9A">
      <w:pPr>
        <w:pStyle w:val="Heading1"/>
      </w:pPr>
      <w:r>
        <w:t>Slide 20:</w:t>
      </w:r>
    </w:p>
    <w:p w14:paraId="583B2FBA" w14:textId="7453DBBD" w:rsidR="00B55413" w:rsidRPr="0089720F" w:rsidRDefault="00C82A5A" w:rsidP="00D60D7C">
      <w:r>
        <w:t>Images Used links</w:t>
      </w:r>
    </w:p>
    <w:p w14:paraId="49EE0B93" w14:textId="64258ABC" w:rsidR="00963FF5" w:rsidRPr="009062E4" w:rsidRDefault="00963FF5" w:rsidP="0089720F">
      <w:pPr>
        <w:pStyle w:val="Heading1"/>
        <w:rPr>
          <w:sz w:val="36"/>
          <w:szCs w:val="36"/>
          <w:lang w:val="en-US"/>
        </w:rPr>
      </w:pPr>
      <w:r>
        <w:t>Slide 21:</w:t>
      </w:r>
    </w:p>
    <w:p w14:paraId="37FB7FE8" w14:textId="78065C93" w:rsidR="00B55D9A" w:rsidRDefault="00C82A5A" w:rsidP="00C576CF">
      <w:pPr>
        <w:pStyle w:val="Heading2"/>
      </w:pPr>
      <w:r>
        <w:t>Discussion Questions</w:t>
      </w:r>
    </w:p>
    <w:p w14:paraId="31B080BD" w14:textId="77777777" w:rsidR="00010B30" w:rsidRPr="00C82A5A" w:rsidRDefault="0066603D" w:rsidP="00C82A5A">
      <w:pPr>
        <w:numPr>
          <w:ilvl w:val="0"/>
          <w:numId w:val="15"/>
        </w:numPr>
        <w:rPr>
          <w:lang w:val="en-US"/>
        </w:rPr>
      </w:pPr>
      <w:r w:rsidRPr="00C82A5A">
        <w:rPr>
          <w:lang w:val="en-US"/>
        </w:rPr>
        <w:t>how are you “accomplishing” or solving for inclusion now?</w:t>
      </w:r>
    </w:p>
    <w:p w14:paraId="5B47AC6C" w14:textId="77777777" w:rsidR="00010B30" w:rsidRPr="00C82A5A" w:rsidRDefault="0066603D" w:rsidP="00C82A5A">
      <w:pPr>
        <w:numPr>
          <w:ilvl w:val="0"/>
          <w:numId w:val="15"/>
        </w:numPr>
        <w:rPr>
          <w:lang w:val="en-US"/>
        </w:rPr>
      </w:pPr>
      <w:r w:rsidRPr="00C82A5A">
        <w:rPr>
          <w:lang w:val="en-US"/>
        </w:rPr>
        <w:t>What are practical ways you can approach inclusion differently after today?</w:t>
      </w:r>
    </w:p>
    <w:p w14:paraId="47734BB2" w14:textId="3F123868" w:rsidR="008B250E" w:rsidRDefault="0066603D" w:rsidP="003F29D3">
      <w:pPr>
        <w:numPr>
          <w:ilvl w:val="0"/>
          <w:numId w:val="15"/>
        </w:numPr>
        <w:rPr>
          <w:lang w:val="en-US"/>
        </w:rPr>
      </w:pPr>
      <w:r w:rsidRPr="00C82A5A">
        <w:rPr>
          <w:lang w:val="en-US"/>
        </w:rPr>
        <w:t xml:space="preserve">What are </w:t>
      </w:r>
      <w:proofErr w:type="gramStart"/>
      <w:r w:rsidRPr="00C82A5A">
        <w:rPr>
          <w:lang w:val="en-US"/>
        </w:rPr>
        <w:t>particular areas</w:t>
      </w:r>
      <w:proofErr w:type="gramEnd"/>
      <w:r w:rsidRPr="00C82A5A">
        <w:rPr>
          <w:lang w:val="en-US"/>
        </w:rPr>
        <w:t xml:space="preserve"> of inclusion and accessibility you’d like to address that are not changing?</w:t>
      </w:r>
    </w:p>
    <w:p w14:paraId="4EB8228C" w14:textId="6F38FB1C" w:rsidR="007C47E7" w:rsidRDefault="007C47E7" w:rsidP="00C576CF">
      <w:pPr>
        <w:pStyle w:val="Heading2"/>
      </w:pPr>
      <w:r>
        <w:t>Roundtable Discussion</w:t>
      </w:r>
    </w:p>
    <w:p w14:paraId="42A00139" w14:textId="45DAA000" w:rsidR="007C47E7" w:rsidRDefault="00C576CF" w:rsidP="00C576CF">
      <w:pPr>
        <w:pStyle w:val="ListParagraph"/>
        <w:numPr>
          <w:ilvl w:val="0"/>
          <w:numId w:val="21"/>
        </w:numPr>
        <w:rPr>
          <w:lang w:val="en-US"/>
        </w:rPr>
      </w:pPr>
      <w:r>
        <w:rPr>
          <w:lang w:val="en-US"/>
        </w:rPr>
        <w:t>Are there best practices – if so, what are they? Are they different or are they generalizable?</w:t>
      </w:r>
    </w:p>
    <w:p w14:paraId="2C4DD2FA" w14:textId="5EAD9FDC" w:rsidR="00C576CF" w:rsidRPr="00C576CF" w:rsidRDefault="00C576CF" w:rsidP="00C576CF">
      <w:pPr>
        <w:pStyle w:val="ListParagraph"/>
        <w:numPr>
          <w:ilvl w:val="0"/>
          <w:numId w:val="21"/>
        </w:numPr>
        <w:rPr>
          <w:lang w:val="en-US"/>
        </w:rPr>
      </w:pPr>
      <w:r>
        <w:rPr>
          <w:lang w:val="en-US"/>
        </w:rPr>
        <w:t>How have you used creative solutions in terms of accessibility in your work with the Accessibility Advisory Committees</w:t>
      </w:r>
    </w:p>
    <w:sectPr w:rsidR="00C576CF" w:rsidRPr="00C576CF" w:rsidSect="00A800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495A"/>
    <w:multiLevelType w:val="hybridMultilevel"/>
    <w:tmpl w:val="83C0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43C0D"/>
    <w:multiLevelType w:val="hybridMultilevel"/>
    <w:tmpl w:val="F6CEEF5E"/>
    <w:lvl w:ilvl="0" w:tplc="866EB592">
      <w:start w:val="1"/>
      <w:numFmt w:val="bullet"/>
      <w:lvlText w:val="•"/>
      <w:lvlJc w:val="left"/>
      <w:pPr>
        <w:tabs>
          <w:tab w:val="num" w:pos="720"/>
        </w:tabs>
        <w:ind w:left="720" w:hanging="360"/>
      </w:pPr>
      <w:rPr>
        <w:rFonts w:ascii="Arial" w:hAnsi="Arial" w:hint="default"/>
      </w:rPr>
    </w:lvl>
    <w:lvl w:ilvl="1" w:tplc="0F569434">
      <w:numFmt w:val="bullet"/>
      <w:lvlText w:val="•"/>
      <w:lvlJc w:val="left"/>
      <w:pPr>
        <w:tabs>
          <w:tab w:val="num" w:pos="1440"/>
        </w:tabs>
        <w:ind w:left="1440" w:hanging="360"/>
      </w:pPr>
      <w:rPr>
        <w:rFonts w:ascii="Arial" w:hAnsi="Arial" w:hint="default"/>
      </w:rPr>
    </w:lvl>
    <w:lvl w:ilvl="2" w:tplc="F72AB99E" w:tentative="1">
      <w:start w:val="1"/>
      <w:numFmt w:val="bullet"/>
      <w:lvlText w:val="•"/>
      <w:lvlJc w:val="left"/>
      <w:pPr>
        <w:tabs>
          <w:tab w:val="num" w:pos="2160"/>
        </w:tabs>
        <w:ind w:left="2160" w:hanging="360"/>
      </w:pPr>
      <w:rPr>
        <w:rFonts w:ascii="Arial" w:hAnsi="Arial" w:hint="default"/>
      </w:rPr>
    </w:lvl>
    <w:lvl w:ilvl="3" w:tplc="9190D7D4" w:tentative="1">
      <w:start w:val="1"/>
      <w:numFmt w:val="bullet"/>
      <w:lvlText w:val="•"/>
      <w:lvlJc w:val="left"/>
      <w:pPr>
        <w:tabs>
          <w:tab w:val="num" w:pos="2880"/>
        </w:tabs>
        <w:ind w:left="2880" w:hanging="360"/>
      </w:pPr>
      <w:rPr>
        <w:rFonts w:ascii="Arial" w:hAnsi="Arial" w:hint="default"/>
      </w:rPr>
    </w:lvl>
    <w:lvl w:ilvl="4" w:tplc="6FEABD5C" w:tentative="1">
      <w:start w:val="1"/>
      <w:numFmt w:val="bullet"/>
      <w:lvlText w:val="•"/>
      <w:lvlJc w:val="left"/>
      <w:pPr>
        <w:tabs>
          <w:tab w:val="num" w:pos="3600"/>
        </w:tabs>
        <w:ind w:left="3600" w:hanging="360"/>
      </w:pPr>
      <w:rPr>
        <w:rFonts w:ascii="Arial" w:hAnsi="Arial" w:hint="default"/>
      </w:rPr>
    </w:lvl>
    <w:lvl w:ilvl="5" w:tplc="2D3CD4BE" w:tentative="1">
      <w:start w:val="1"/>
      <w:numFmt w:val="bullet"/>
      <w:lvlText w:val="•"/>
      <w:lvlJc w:val="left"/>
      <w:pPr>
        <w:tabs>
          <w:tab w:val="num" w:pos="4320"/>
        </w:tabs>
        <w:ind w:left="4320" w:hanging="360"/>
      </w:pPr>
      <w:rPr>
        <w:rFonts w:ascii="Arial" w:hAnsi="Arial" w:hint="default"/>
      </w:rPr>
    </w:lvl>
    <w:lvl w:ilvl="6" w:tplc="0A86F7D0" w:tentative="1">
      <w:start w:val="1"/>
      <w:numFmt w:val="bullet"/>
      <w:lvlText w:val="•"/>
      <w:lvlJc w:val="left"/>
      <w:pPr>
        <w:tabs>
          <w:tab w:val="num" w:pos="5040"/>
        </w:tabs>
        <w:ind w:left="5040" w:hanging="360"/>
      </w:pPr>
      <w:rPr>
        <w:rFonts w:ascii="Arial" w:hAnsi="Arial" w:hint="default"/>
      </w:rPr>
    </w:lvl>
    <w:lvl w:ilvl="7" w:tplc="6BAE86AA" w:tentative="1">
      <w:start w:val="1"/>
      <w:numFmt w:val="bullet"/>
      <w:lvlText w:val="•"/>
      <w:lvlJc w:val="left"/>
      <w:pPr>
        <w:tabs>
          <w:tab w:val="num" w:pos="5760"/>
        </w:tabs>
        <w:ind w:left="5760" w:hanging="360"/>
      </w:pPr>
      <w:rPr>
        <w:rFonts w:ascii="Arial" w:hAnsi="Arial" w:hint="default"/>
      </w:rPr>
    </w:lvl>
    <w:lvl w:ilvl="8" w:tplc="A2D8CBD0" w:tentative="1">
      <w:start w:val="1"/>
      <w:numFmt w:val="bullet"/>
      <w:lvlText w:val="•"/>
      <w:lvlJc w:val="left"/>
      <w:pPr>
        <w:tabs>
          <w:tab w:val="num" w:pos="6480"/>
        </w:tabs>
        <w:ind w:left="6480" w:hanging="360"/>
      </w:pPr>
      <w:rPr>
        <w:rFonts w:ascii="Arial" w:hAnsi="Arial" w:hint="default"/>
      </w:rPr>
    </w:lvl>
  </w:abstractNum>
  <w:abstractNum w:abstractNumId="2">
    <w:nsid w:val="1EB94451"/>
    <w:multiLevelType w:val="hybridMultilevel"/>
    <w:tmpl w:val="37CA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61716"/>
    <w:multiLevelType w:val="hybridMultilevel"/>
    <w:tmpl w:val="AB824058"/>
    <w:lvl w:ilvl="0" w:tplc="E6F00E5A">
      <w:start w:val="1"/>
      <w:numFmt w:val="decimal"/>
      <w:lvlText w:val="%1."/>
      <w:lvlJc w:val="left"/>
      <w:pPr>
        <w:tabs>
          <w:tab w:val="num" w:pos="720"/>
        </w:tabs>
        <w:ind w:left="720" w:hanging="360"/>
      </w:pPr>
    </w:lvl>
    <w:lvl w:ilvl="1" w:tplc="FCF86B54">
      <w:numFmt w:val="bullet"/>
      <w:lvlText w:val=""/>
      <w:lvlJc w:val="left"/>
      <w:pPr>
        <w:tabs>
          <w:tab w:val="num" w:pos="1440"/>
        </w:tabs>
        <w:ind w:left="1440" w:hanging="360"/>
      </w:pPr>
      <w:rPr>
        <w:rFonts w:ascii="Symbol" w:hAnsi="Symbol" w:hint="default"/>
      </w:rPr>
    </w:lvl>
    <w:lvl w:ilvl="2" w:tplc="FCA29296" w:tentative="1">
      <w:start w:val="1"/>
      <w:numFmt w:val="decimal"/>
      <w:lvlText w:val="%3."/>
      <w:lvlJc w:val="left"/>
      <w:pPr>
        <w:tabs>
          <w:tab w:val="num" w:pos="2160"/>
        </w:tabs>
        <w:ind w:left="2160" w:hanging="360"/>
      </w:pPr>
    </w:lvl>
    <w:lvl w:ilvl="3" w:tplc="031CB8A0" w:tentative="1">
      <w:start w:val="1"/>
      <w:numFmt w:val="decimal"/>
      <w:lvlText w:val="%4."/>
      <w:lvlJc w:val="left"/>
      <w:pPr>
        <w:tabs>
          <w:tab w:val="num" w:pos="2880"/>
        </w:tabs>
        <w:ind w:left="2880" w:hanging="360"/>
      </w:pPr>
    </w:lvl>
    <w:lvl w:ilvl="4" w:tplc="5F3AC9FE" w:tentative="1">
      <w:start w:val="1"/>
      <w:numFmt w:val="decimal"/>
      <w:lvlText w:val="%5."/>
      <w:lvlJc w:val="left"/>
      <w:pPr>
        <w:tabs>
          <w:tab w:val="num" w:pos="3600"/>
        </w:tabs>
        <w:ind w:left="3600" w:hanging="360"/>
      </w:pPr>
    </w:lvl>
    <w:lvl w:ilvl="5" w:tplc="9D52E3F0" w:tentative="1">
      <w:start w:val="1"/>
      <w:numFmt w:val="decimal"/>
      <w:lvlText w:val="%6."/>
      <w:lvlJc w:val="left"/>
      <w:pPr>
        <w:tabs>
          <w:tab w:val="num" w:pos="4320"/>
        </w:tabs>
        <w:ind w:left="4320" w:hanging="360"/>
      </w:pPr>
    </w:lvl>
    <w:lvl w:ilvl="6" w:tplc="EF10EFE4" w:tentative="1">
      <w:start w:val="1"/>
      <w:numFmt w:val="decimal"/>
      <w:lvlText w:val="%7."/>
      <w:lvlJc w:val="left"/>
      <w:pPr>
        <w:tabs>
          <w:tab w:val="num" w:pos="5040"/>
        </w:tabs>
        <w:ind w:left="5040" w:hanging="360"/>
      </w:pPr>
    </w:lvl>
    <w:lvl w:ilvl="7" w:tplc="9A68FF2C" w:tentative="1">
      <w:start w:val="1"/>
      <w:numFmt w:val="decimal"/>
      <w:lvlText w:val="%8."/>
      <w:lvlJc w:val="left"/>
      <w:pPr>
        <w:tabs>
          <w:tab w:val="num" w:pos="5760"/>
        </w:tabs>
        <w:ind w:left="5760" w:hanging="360"/>
      </w:pPr>
    </w:lvl>
    <w:lvl w:ilvl="8" w:tplc="F864B7D6" w:tentative="1">
      <w:start w:val="1"/>
      <w:numFmt w:val="decimal"/>
      <w:lvlText w:val="%9."/>
      <w:lvlJc w:val="left"/>
      <w:pPr>
        <w:tabs>
          <w:tab w:val="num" w:pos="6480"/>
        </w:tabs>
        <w:ind w:left="6480" w:hanging="360"/>
      </w:pPr>
    </w:lvl>
  </w:abstractNum>
  <w:abstractNum w:abstractNumId="4">
    <w:nsid w:val="24D66871"/>
    <w:multiLevelType w:val="hybridMultilevel"/>
    <w:tmpl w:val="02D628B4"/>
    <w:lvl w:ilvl="0" w:tplc="F196C9FE">
      <w:start w:val="1"/>
      <w:numFmt w:val="bullet"/>
      <w:lvlText w:val="•"/>
      <w:lvlJc w:val="left"/>
      <w:pPr>
        <w:tabs>
          <w:tab w:val="num" w:pos="720"/>
        </w:tabs>
        <w:ind w:left="720" w:hanging="360"/>
      </w:pPr>
      <w:rPr>
        <w:rFonts w:ascii="Times" w:hAnsi="Times" w:hint="default"/>
      </w:rPr>
    </w:lvl>
    <w:lvl w:ilvl="1" w:tplc="D17C2538" w:tentative="1">
      <w:start w:val="1"/>
      <w:numFmt w:val="bullet"/>
      <w:lvlText w:val="•"/>
      <w:lvlJc w:val="left"/>
      <w:pPr>
        <w:tabs>
          <w:tab w:val="num" w:pos="1440"/>
        </w:tabs>
        <w:ind w:left="1440" w:hanging="360"/>
      </w:pPr>
      <w:rPr>
        <w:rFonts w:ascii="Times" w:hAnsi="Times" w:hint="default"/>
      </w:rPr>
    </w:lvl>
    <w:lvl w:ilvl="2" w:tplc="42F629BA" w:tentative="1">
      <w:start w:val="1"/>
      <w:numFmt w:val="bullet"/>
      <w:lvlText w:val="•"/>
      <w:lvlJc w:val="left"/>
      <w:pPr>
        <w:tabs>
          <w:tab w:val="num" w:pos="2160"/>
        </w:tabs>
        <w:ind w:left="2160" w:hanging="360"/>
      </w:pPr>
      <w:rPr>
        <w:rFonts w:ascii="Times" w:hAnsi="Times" w:hint="default"/>
      </w:rPr>
    </w:lvl>
    <w:lvl w:ilvl="3" w:tplc="38627172" w:tentative="1">
      <w:start w:val="1"/>
      <w:numFmt w:val="bullet"/>
      <w:lvlText w:val="•"/>
      <w:lvlJc w:val="left"/>
      <w:pPr>
        <w:tabs>
          <w:tab w:val="num" w:pos="2880"/>
        </w:tabs>
        <w:ind w:left="2880" w:hanging="360"/>
      </w:pPr>
      <w:rPr>
        <w:rFonts w:ascii="Times" w:hAnsi="Times" w:hint="default"/>
      </w:rPr>
    </w:lvl>
    <w:lvl w:ilvl="4" w:tplc="BD26ED80" w:tentative="1">
      <w:start w:val="1"/>
      <w:numFmt w:val="bullet"/>
      <w:lvlText w:val="•"/>
      <w:lvlJc w:val="left"/>
      <w:pPr>
        <w:tabs>
          <w:tab w:val="num" w:pos="3600"/>
        </w:tabs>
        <w:ind w:left="3600" w:hanging="360"/>
      </w:pPr>
      <w:rPr>
        <w:rFonts w:ascii="Times" w:hAnsi="Times" w:hint="default"/>
      </w:rPr>
    </w:lvl>
    <w:lvl w:ilvl="5" w:tplc="DC482E58" w:tentative="1">
      <w:start w:val="1"/>
      <w:numFmt w:val="bullet"/>
      <w:lvlText w:val="•"/>
      <w:lvlJc w:val="left"/>
      <w:pPr>
        <w:tabs>
          <w:tab w:val="num" w:pos="4320"/>
        </w:tabs>
        <w:ind w:left="4320" w:hanging="360"/>
      </w:pPr>
      <w:rPr>
        <w:rFonts w:ascii="Times" w:hAnsi="Times" w:hint="default"/>
      </w:rPr>
    </w:lvl>
    <w:lvl w:ilvl="6" w:tplc="589E0636" w:tentative="1">
      <w:start w:val="1"/>
      <w:numFmt w:val="bullet"/>
      <w:lvlText w:val="•"/>
      <w:lvlJc w:val="left"/>
      <w:pPr>
        <w:tabs>
          <w:tab w:val="num" w:pos="5040"/>
        </w:tabs>
        <w:ind w:left="5040" w:hanging="360"/>
      </w:pPr>
      <w:rPr>
        <w:rFonts w:ascii="Times" w:hAnsi="Times" w:hint="default"/>
      </w:rPr>
    </w:lvl>
    <w:lvl w:ilvl="7" w:tplc="8A2AE820" w:tentative="1">
      <w:start w:val="1"/>
      <w:numFmt w:val="bullet"/>
      <w:lvlText w:val="•"/>
      <w:lvlJc w:val="left"/>
      <w:pPr>
        <w:tabs>
          <w:tab w:val="num" w:pos="5760"/>
        </w:tabs>
        <w:ind w:left="5760" w:hanging="360"/>
      </w:pPr>
      <w:rPr>
        <w:rFonts w:ascii="Times" w:hAnsi="Times" w:hint="default"/>
      </w:rPr>
    </w:lvl>
    <w:lvl w:ilvl="8" w:tplc="B900D3B8" w:tentative="1">
      <w:start w:val="1"/>
      <w:numFmt w:val="bullet"/>
      <w:lvlText w:val="•"/>
      <w:lvlJc w:val="left"/>
      <w:pPr>
        <w:tabs>
          <w:tab w:val="num" w:pos="6480"/>
        </w:tabs>
        <w:ind w:left="6480" w:hanging="360"/>
      </w:pPr>
      <w:rPr>
        <w:rFonts w:ascii="Times" w:hAnsi="Times" w:hint="default"/>
      </w:rPr>
    </w:lvl>
  </w:abstractNum>
  <w:abstractNum w:abstractNumId="5">
    <w:nsid w:val="25B70C27"/>
    <w:multiLevelType w:val="hybridMultilevel"/>
    <w:tmpl w:val="E4343E02"/>
    <w:lvl w:ilvl="0" w:tplc="4164E380">
      <w:start w:val="1"/>
      <w:numFmt w:val="bullet"/>
      <w:lvlText w:val="-"/>
      <w:lvlJc w:val="left"/>
      <w:pPr>
        <w:tabs>
          <w:tab w:val="num" w:pos="720"/>
        </w:tabs>
        <w:ind w:left="720" w:hanging="360"/>
      </w:pPr>
      <w:rPr>
        <w:rFonts w:ascii="Avenir Next Regular" w:hAnsi="Avenir Next Regular" w:hint="default"/>
      </w:rPr>
    </w:lvl>
    <w:lvl w:ilvl="1" w:tplc="38100CEA">
      <w:numFmt w:val="bullet"/>
      <w:lvlText w:val="-"/>
      <w:lvlJc w:val="left"/>
      <w:pPr>
        <w:tabs>
          <w:tab w:val="num" w:pos="1440"/>
        </w:tabs>
        <w:ind w:left="1440" w:hanging="360"/>
      </w:pPr>
      <w:rPr>
        <w:rFonts w:ascii="Avenir Next Regular" w:hAnsi="Avenir Next Regular" w:hint="default"/>
      </w:rPr>
    </w:lvl>
    <w:lvl w:ilvl="2" w:tplc="E7DA3646" w:tentative="1">
      <w:start w:val="1"/>
      <w:numFmt w:val="bullet"/>
      <w:lvlText w:val="-"/>
      <w:lvlJc w:val="left"/>
      <w:pPr>
        <w:tabs>
          <w:tab w:val="num" w:pos="2160"/>
        </w:tabs>
        <w:ind w:left="2160" w:hanging="360"/>
      </w:pPr>
      <w:rPr>
        <w:rFonts w:ascii="Avenir Next Regular" w:hAnsi="Avenir Next Regular" w:hint="default"/>
      </w:rPr>
    </w:lvl>
    <w:lvl w:ilvl="3" w:tplc="6A28115C" w:tentative="1">
      <w:start w:val="1"/>
      <w:numFmt w:val="bullet"/>
      <w:lvlText w:val="-"/>
      <w:lvlJc w:val="left"/>
      <w:pPr>
        <w:tabs>
          <w:tab w:val="num" w:pos="2880"/>
        </w:tabs>
        <w:ind w:left="2880" w:hanging="360"/>
      </w:pPr>
      <w:rPr>
        <w:rFonts w:ascii="Avenir Next Regular" w:hAnsi="Avenir Next Regular" w:hint="default"/>
      </w:rPr>
    </w:lvl>
    <w:lvl w:ilvl="4" w:tplc="780E4B4E" w:tentative="1">
      <w:start w:val="1"/>
      <w:numFmt w:val="bullet"/>
      <w:lvlText w:val="-"/>
      <w:lvlJc w:val="left"/>
      <w:pPr>
        <w:tabs>
          <w:tab w:val="num" w:pos="3600"/>
        </w:tabs>
        <w:ind w:left="3600" w:hanging="360"/>
      </w:pPr>
      <w:rPr>
        <w:rFonts w:ascii="Avenir Next Regular" w:hAnsi="Avenir Next Regular" w:hint="default"/>
      </w:rPr>
    </w:lvl>
    <w:lvl w:ilvl="5" w:tplc="6D64F0F4" w:tentative="1">
      <w:start w:val="1"/>
      <w:numFmt w:val="bullet"/>
      <w:lvlText w:val="-"/>
      <w:lvlJc w:val="left"/>
      <w:pPr>
        <w:tabs>
          <w:tab w:val="num" w:pos="4320"/>
        </w:tabs>
        <w:ind w:left="4320" w:hanging="360"/>
      </w:pPr>
      <w:rPr>
        <w:rFonts w:ascii="Avenir Next Regular" w:hAnsi="Avenir Next Regular" w:hint="default"/>
      </w:rPr>
    </w:lvl>
    <w:lvl w:ilvl="6" w:tplc="71A07824" w:tentative="1">
      <w:start w:val="1"/>
      <w:numFmt w:val="bullet"/>
      <w:lvlText w:val="-"/>
      <w:lvlJc w:val="left"/>
      <w:pPr>
        <w:tabs>
          <w:tab w:val="num" w:pos="5040"/>
        </w:tabs>
        <w:ind w:left="5040" w:hanging="360"/>
      </w:pPr>
      <w:rPr>
        <w:rFonts w:ascii="Avenir Next Regular" w:hAnsi="Avenir Next Regular" w:hint="default"/>
      </w:rPr>
    </w:lvl>
    <w:lvl w:ilvl="7" w:tplc="8822274E" w:tentative="1">
      <w:start w:val="1"/>
      <w:numFmt w:val="bullet"/>
      <w:lvlText w:val="-"/>
      <w:lvlJc w:val="left"/>
      <w:pPr>
        <w:tabs>
          <w:tab w:val="num" w:pos="5760"/>
        </w:tabs>
        <w:ind w:left="5760" w:hanging="360"/>
      </w:pPr>
      <w:rPr>
        <w:rFonts w:ascii="Avenir Next Regular" w:hAnsi="Avenir Next Regular" w:hint="default"/>
      </w:rPr>
    </w:lvl>
    <w:lvl w:ilvl="8" w:tplc="49244EC6" w:tentative="1">
      <w:start w:val="1"/>
      <w:numFmt w:val="bullet"/>
      <w:lvlText w:val="-"/>
      <w:lvlJc w:val="left"/>
      <w:pPr>
        <w:tabs>
          <w:tab w:val="num" w:pos="6480"/>
        </w:tabs>
        <w:ind w:left="6480" w:hanging="360"/>
      </w:pPr>
      <w:rPr>
        <w:rFonts w:ascii="Avenir Next Regular" w:hAnsi="Avenir Next Regular" w:hint="default"/>
      </w:rPr>
    </w:lvl>
  </w:abstractNum>
  <w:abstractNum w:abstractNumId="6">
    <w:nsid w:val="2870784C"/>
    <w:multiLevelType w:val="hybridMultilevel"/>
    <w:tmpl w:val="84C614FC"/>
    <w:lvl w:ilvl="0" w:tplc="5322C6B6">
      <w:start w:val="1"/>
      <w:numFmt w:val="bullet"/>
      <w:lvlText w:val="-"/>
      <w:lvlJc w:val="left"/>
      <w:pPr>
        <w:tabs>
          <w:tab w:val="num" w:pos="720"/>
        </w:tabs>
        <w:ind w:left="720" w:hanging="360"/>
      </w:pPr>
      <w:rPr>
        <w:rFonts w:ascii="Times" w:hAnsi="Times" w:hint="default"/>
      </w:rPr>
    </w:lvl>
    <w:lvl w:ilvl="1" w:tplc="B1020500">
      <w:start w:val="1"/>
      <w:numFmt w:val="bullet"/>
      <w:lvlText w:val="-"/>
      <w:lvlJc w:val="left"/>
      <w:pPr>
        <w:tabs>
          <w:tab w:val="num" w:pos="1440"/>
        </w:tabs>
        <w:ind w:left="1440" w:hanging="360"/>
      </w:pPr>
      <w:rPr>
        <w:rFonts w:ascii="Times" w:hAnsi="Times" w:hint="default"/>
      </w:rPr>
    </w:lvl>
    <w:lvl w:ilvl="2" w:tplc="312604E8" w:tentative="1">
      <w:start w:val="1"/>
      <w:numFmt w:val="bullet"/>
      <w:lvlText w:val="-"/>
      <w:lvlJc w:val="left"/>
      <w:pPr>
        <w:tabs>
          <w:tab w:val="num" w:pos="2160"/>
        </w:tabs>
        <w:ind w:left="2160" w:hanging="360"/>
      </w:pPr>
      <w:rPr>
        <w:rFonts w:ascii="Times" w:hAnsi="Times" w:hint="default"/>
      </w:rPr>
    </w:lvl>
    <w:lvl w:ilvl="3" w:tplc="9ED247DE" w:tentative="1">
      <w:start w:val="1"/>
      <w:numFmt w:val="bullet"/>
      <w:lvlText w:val="-"/>
      <w:lvlJc w:val="left"/>
      <w:pPr>
        <w:tabs>
          <w:tab w:val="num" w:pos="2880"/>
        </w:tabs>
        <w:ind w:left="2880" w:hanging="360"/>
      </w:pPr>
      <w:rPr>
        <w:rFonts w:ascii="Times" w:hAnsi="Times" w:hint="default"/>
      </w:rPr>
    </w:lvl>
    <w:lvl w:ilvl="4" w:tplc="81E2359E" w:tentative="1">
      <w:start w:val="1"/>
      <w:numFmt w:val="bullet"/>
      <w:lvlText w:val="-"/>
      <w:lvlJc w:val="left"/>
      <w:pPr>
        <w:tabs>
          <w:tab w:val="num" w:pos="3600"/>
        </w:tabs>
        <w:ind w:left="3600" w:hanging="360"/>
      </w:pPr>
      <w:rPr>
        <w:rFonts w:ascii="Times" w:hAnsi="Times" w:hint="default"/>
      </w:rPr>
    </w:lvl>
    <w:lvl w:ilvl="5" w:tplc="6E5C61B6" w:tentative="1">
      <w:start w:val="1"/>
      <w:numFmt w:val="bullet"/>
      <w:lvlText w:val="-"/>
      <w:lvlJc w:val="left"/>
      <w:pPr>
        <w:tabs>
          <w:tab w:val="num" w:pos="4320"/>
        </w:tabs>
        <w:ind w:left="4320" w:hanging="360"/>
      </w:pPr>
      <w:rPr>
        <w:rFonts w:ascii="Times" w:hAnsi="Times" w:hint="default"/>
      </w:rPr>
    </w:lvl>
    <w:lvl w:ilvl="6" w:tplc="18AE31D0" w:tentative="1">
      <w:start w:val="1"/>
      <w:numFmt w:val="bullet"/>
      <w:lvlText w:val="-"/>
      <w:lvlJc w:val="left"/>
      <w:pPr>
        <w:tabs>
          <w:tab w:val="num" w:pos="5040"/>
        </w:tabs>
        <w:ind w:left="5040" w:hanging="360"/>
      </w:pPr>
      <w:rPr>
        <w:rFonts w:ascii="Times" w:hAnsi="Times" w:hint="default"/>
      </w:rPr>
    </w:lvl>
    <w:lvl w:ilvl="7" w:tplc="7850EFC4" w:tentative="1">
      <w:start w:val="1"/>
      <w:numFmt w:val="bullet"/>
      <w:lvlText w:val="-"/>
      <w:lvlJc w:val="left"/>
      <w:pPr>
        <w:tabs>
          <w:tab w:val="num" w:pos="5760"/>
        </w:tabs>
        <w:ind w:left="5760" w:hanging="360"/>
      </w:pPr>
      <w:rPr>
        <w:rFonts w:ascii="Times" w:hAnsi="Times" w:hint="default"/>
      </w:rPr>
    </w:lvl>
    <w:lvl w:ilvl="8" w:tplc="B1B029EC" w:tentative="1">
      <w:start w:val="1"/>
      <w:numFmt w:val="bullet"/>
      <w:lvlText w:val="-"/>
      <w:lvlJc w:val="left"/>
      <w:pPr>
        <w:tabs>
          <w:tab w:val="num" w:pos="6480"/>
        </w:tabs>
        <w:ind w:left="6480" w:hanging="360"/>
      </w:pPr>
      <w:rPr>
        <w:rFonts w:ascii="Times" w:hAnsi="Times" w:hint="default"/>
      </w:rPr>
    </w:lvl>
  </w:abstractNum>
  <w:abstractNum w:abstractNumId="7">
    <w:nsid w:val="29E60FE7"/>
    <w:multiLevelType w:val="hybridMultilevel"/>
    <w:tmpl w:val="CAEA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528BC"/>
    <w:multiLevelType w:val="hybridMultilevel"/>
    <w:tmpl w:val="ED384480"/>
    <w:lvl w:ilvl="0" w:tplc="64FEEDF6">
      <w:start w:val="1"/>
      <w:numFmt w:val="bullet"/>
      <w:lvlText w:val="•"/>
      <w:lvlJc w:val="left"/>
      <w:pPr>
        <w:tabs>
          <w:tab w:val="num" w:pos="720"/>
        </w:tabs>
        <w:ind w:left="720" w:hanging="360"/>
      </w:pPr>
      <w:rPr>
        <w:rFonts w:ascii="Times" w:hAnsi="Times" w:hint="default"/>
      </w:rPr>
    </w:lvl>
    <w:lvl w:ilvl="1" w:tplc="888CE51A" w:tentative="1">
      <w:start w:val="1"/>
      <w:numFmt w:val="bullet"/>
      <w:lvlText w:val="•"/>
      <w:lvlJc w:val="left"/>
      <w:pPr>
        <w:tabs>
          <w:tab w:val="num" w:pos="1440"/>
        </w:tabs>
        <w:ind w:left="1440" w:hanging="360"/>
      </w:pPr>
      <w:rPr>
        <w:rFonts w:ascii="Times" w:hAnsi="Times" w:hint="default"/>
      </w:rPr>
    </w:lvl>
    <w:lvl w:ilvl="2" w:tplc="B1C444EC" w:tentative="1">
      <w:start w:val="1"/>
      <w:numFmt w:val="bullet"/>
      <w:lvlText w:val="•"/>
      <w:lvlJc w:val="left"/>
      <w:pPr>
        <w:tabs>
          <w:tab w:val="num" w:pos="2160"/>
        </w:tabs>
        <w:ind w:left="2160" w:hanging="360"/>
      </w:pPr>
      <w:rPr>
        <w:rFonts w:ascii="Times" w:hAnsi="Times" w:hint="default"/>
      </w:rPr>
    </w:lvl>
    <w:lvl w:ilvl="3" w:tplc="70165608" w:tentative="1">
      <w:start w:val="1"/>
      <w:numFmt w:val="bullet"/>
      <w:lvlText w:val="•"/>
      <w:lvlJc w:val="left"/>
      <w:pPr>
        <w:tabs>
          <w:tab w:val="num" w:pos="2880"/>
        </w:tabs>
        <w:ind w:left="2880" w:hanging="360"/>
      </w:pPr>
      <w:rPr>
        <w:rFonts w:ascii="Times" w:hAnsi="Times" w:hint="default"/>
      </w:rPr>
    </w:lvl>
    <w:lvl w:ilvl="4" w:tplc="FB80241A" w:tentative="1">
      <w:start w:val="1"/>
      <w:numFmt w:val="bullet"/>
      <w:lvlText w:val="•"/>
      <w:lvlJc w:val="left"/>
      <w:pPr>
        <w:tabs>
          <w:tab w:val="num" w:pos="3600"/>
        </w:tabs>
        <w:ind w:left="3600" w:hanging="360"/>
      </w:pPr>
      <w:rPr>
        <w:rFonts w:ascii="Times" w:hAnsi="Times" w:hint="default"/>
      </w:rPr>
    </w:lvl>
    <w:lvl w:ilvl="5" w:tplc="83C48910" w:tentative="1">
      <w:start w:val="1"/>
      <w:numFmt w:val="bullet"/>
      <w:lvlText w:val="•"/>
      <w:lvlJc w:val="left"/>
      <w:pPr>
        <w:tabs>
          <w:tab w:val="num" w:pos="4320"/>
        </w:tabs>
        <w:ind w:left="4320" w:hanging="360"/>
      </w:pPr>
      <w:rPr>
        <w:rFonts w:ascii="Times" w:hAnsi="Times" w:hint="default"/>
      </w:rPr>
    </w:lvl>
    <w:lvl w:ilvl="6" w:tplc="C4627A32" w:tentative="1">
      <w:start w:val="1"/>
      <w:numFmt w:val="bullet"/>
      <w:lvlText w:val="•"/>
      <w:lvlJc w:val="left"/>
      <w:pPr>
        <w:tabs>
          <w:tab w:val="num" w:pos="5040"/>
        </w:tabs>
        <w:ind w:left="5040" w:hanging="360"/>
      </w:pPr>
      <w:rPr>
        <w:rFonts w:ascii="Times" w:hAnsi="Times" w:hint="default"/>
      </w:rPr>
    </w:lvl>
    <w:lvl w:ilvl="7" w:tplc="45288360" w:tentative="1">
      <w:start w:val="1"/>
      <w:numFmt w:val="bullet"/>
      <w:lvlText w:val="•"/>
      <w:lvlJc w:val="left"/>
      <w:pPr>
        <w:tabs>
          <w:tab w:val="num" w:pos="5760"/>
        </w:tabs>
        <w:ind w:left="5760" w:hanging="360"/>
      </w:pPr>
      <w:rPr>
        <w:rFonts w:ascii="Times" w:hAnsi="Times" w:hint="default"/>
      </w:rPr>
    </w:lvl>
    <w:lvl w:ilvl="8" w:tplc="A01A6F4A" w:tentative="1">
      <w:start w:val="1"/>
      <w:numFmt w:val="bullet"/>
      <w:lvlText w:val="•"/>
      <w:lvlJc w:val="left"/>
      <w:pPr>
        <w:tabs>
          <w:tab w:val="num" w:pos="6480"/>
        </w:tabs>
        <w:ind w:left="6480" w:hanging="360"/>
      </w:pPr>
      <w:rPr>
        <w:rFonts w:ascii="Times" w:hAnsi="Times" w:hint="default"/>
      </w:rPr>
    </w:lvl>
  </w:abstractNum>
  <w:abstractNum w:abstractNumId="9">
    <w:nsid w:val="357E5AFD"/>
    <w:multiLevelType w:val="hybridMultilevel"/>
    <w:tmpl w:val="BCB4CCC6"/>
    <w:lvl w:ilvl="0" w:tplc="48A438F6">
      <w:start w:val="1"/>
      <w:numFmt w:val="lowerLetter"/>
      <w:lvlText w:val="%1."/>
      <w:lvlJc w:val="left"/>
      <w:pPr>
        <w:tabs>
          <w:tab w:val="num" w:pos="720"/>
        </w:tabs>
        <w:ind w:left="720" w:hanging="360"/>
      </w:pPr>
    </w:lvl>
    <w:lvl w:ilvl="1" w:tplc="9BB88E8E">
      <w:start w:val="1"/>
      <w:numFmt w:val="lowerLetter"/>
      <w:lvlText w:val="%2."/>
      <w:lvlJc w:val="left"/>
      <w:pPr>
        <w:tabs>
          <w:tab w:val="num" w:pos="1440"/>
        </w:tabs>
        <w:ind w:left="1440" w:hanging="360"/>
      </w:pPr>
    </w:lvl>
    <w:lvl w:ilvl="2" w:tplc="52CA892E">
      <w:start w:val="1"/>
      <w:numFmt w:val="lowerLetter"/>
      <w:lvlText w:val="%3."/>
      <w:lvlJc w:val="left"/>
      <w:pPr>
        <w:tabs>
          <w:tab w:val="num" w:pos="2160"/>
        </w:tabs>
        <w:ind w:left="2160" w:hanging="360"/>
      </w:pPr>
    </w:lvl>
    <w:lvl w:ilvl="3" w:tplc="0DE8CC6E" w:tentative="1">
      <w:start w:val="1"/>
      <w:numFmt w:val="lowerLetter"/>
      <w:lvlText w:val="%4."/>
      <w:lvlJc w:val="left"/>
      <w:pPr>
        <w:tabs>
          <w:tab w:val="num" w:pos="2880"/>
        </w:tabs>
        <w:ind w:left="2880" w:hanging="360"/>
      </w:pPr>
    </w:lvl>
    <w:lvl w:ilvl="4" w:tplc="0B96F788" w:tentative="1">
      <w:start w:val="1"/>
      <w:numFmt w:val="lowerLetter"/>
      <w:lvlText w:val="%5."/>
      <w:lvlJc w:val="left"/>
      <w:pPr>
        <w:tabs>
          <w:tab w:val="num" w:pos="3600"/>
        </w:tabs>
        <w:ind w:left="3600" w:hanging="360"/>
      </w:pPr>
    </w:lvl>
    <w:lvl w:ilvl="5" w:tplc="D1928D6E" w:tentative="1">
      <w:start w:val="1"/>
      <w:numFmt w:val="lowerLetter"/>
      <w:lvlText w:val="%6."/>
      <w:lvlJc w:val="left"/>
      <w:pPr>
        <w:tabs>
          <w:tab w:val="num" w:pos="4320"/>
        </w:tabs>
        <w:ind w:left="4320" w:hanging="360"/>
      </w:pPr>
    </w:lvl>
    <w:lvl w:ilvl="6" w:tplc="1632C3AA" w:tentative="1">
      <w:start w:val="1"/>
      <w:numFmt w:val="lowerLetter"/>
      <w:lvlText w:val="%7."/>
      <w:lvlJc w:val="left"/>
      <w:pPr>
        <w:tabs>
          <w:tab w:val="num" w:pos="5040"/>
        </w:tabs>
        <w:ind w:left="5040" w:hanging="360"/>
      </w:pPr>
    </w:lvl>
    <w:lvl w:ilvl="7" w:tplc="DD42B996" w:tentative="1">
      <w:start w:val="1"/>
      <w:numFmt w:val="lowerLetter"/>
      <w:lvlText w:val="%8."/>
      <w:lvlJc w:val="left"/>
      <w:pPr>
        <w:tabs>
          <w:tab w:val="num" w:pos="5760"/>
        </w:tabs>
        <w:ind w:left="5760" w:hanging="360"/>
      </w:pPr>
    </w:lvl>
    <w:lvl w:ilvl="8" w:tplc="1FDED910" w:tentative="1">
      <w:start w:val="1"/>
      <w:numFmt w:val="lowerLetter"/>
      <w:lvlText w:val="%9."/>
      <w:lvlJc w:val="left"/>
      <w:pPr>
        <w:tabs>
          <w:tab w:val="num" w:pos="6480"/>
        </w:tabs>
        <w:ind w:left="6480" w:hanging="360"/>
      </w:pPr>
    </w:lvl>
  </w:abstractNum>
  <w:abstractNum w:abstractNumId="10">
    <w:nsid w:val="40746099"/>
    <w:multiLevelType w:val="hybridMultilevel"/>
    <w:tmpl w:val="3A50A176"/>
    <w:lvl w:ilvl="0" w:tplc="C5F61DAA">
      <w:start w:val="1"/>
      <w:numFmt w:val="decimal"/>
      <w:lvlText w:val="%1."/>
      <w:lvlJc w:val="left"/>
      <w:pPr>
        <w:tabs>
          <w:tab w:val="num" w:pos="720"/>
        </w:tabs>
        <w:ind w:left="720" w:hanging="360"/>
      </w:pPr>
    </w:lvl>
    <w:lvl w:ilvl="1" w:tplc="42400D42" w:tentative="1">
      <w:start w:val="1"/>
      <w:numFmt w:val="decimal"/>
      <w:lvlText w:val="%2."/>
      <w:lvlJc w:val="left"/>
      <w:pPr>
        <w:tabs>
          <w:tab w:val="num" w:pos="1440"/>
        </w:tabs>
        <w:ind w:left="1440" w:hanging="360"/>
      </w:pPr>
    </w:lvl>
    <w:lvl w:ilvl="2" w:tplc="F14A41B6" w:tentative="1">
      <w:start w:val="1"/>
      <w:numFmt w:val="decimal"/>
      <w:lvlText w:val="%3."/>
      <w:lvlJc w:val="left"/>
      <w:pPr>
        <w:tabs>
          <w:tab w:val="num" w:pos="2160"/>
        </w:tabs>
        <w:ind w:left="2160" w:hanging="360"/>
      </w:pPr>
    </w:lvl>
    <w:lvl w:ilvl="3" w:tplc="47AC0CDC" w:tentative="1">
      <w:start w:val="1"/>
      <w:numFmt w:val="decimal"/>
      <w:lvlText w:val="%4."/>
      <w:lvlJc w:val="left"/>
      <w:pPr>
        <w:tabs>
          <w:tab w:val="num" w:pos="2880"/>
        </w:tabs>
        <w:ind w:left="2880" w:hanging="360"/>
      </w:pPr>
    </w:lvl>
    <w:lvl w:ilvl="4" w:tplc="C6589F48" w:tentative="1">
      <w:start w:val="1"/>
      <w:numFmt w:val="decimal"/>
      <w:lvlText w:val="%5."/>
      <w:lvlJc w:val="left"/>
      <w:pPr>
        <w:tabs>
          <w:tab w:val="num" w:pos="3600"/>
        </w:tabs>
        <w:ind w:left="3600" w:hanging="360"/>
      </w:pPr>
    </w:lvl>
    <w:lvl w:ilvl="5" w:tplc="FDA400BE" w:tentative="1">
      <w:start w:val="1"/>
      <w:numFmt w:val="decimal"/>
      <w:lvlText w:val="%6."/>
      <w:lvlJc w:val="left"/>
      <w:pPr>
        <w:tabs>
          <w:tab w:val="num" w:pos="4320"/>
        </w:tabs>
        <w:ind w:left="4320" w:hanging="360"/>
      </w:pPr>
    </w:lvl>
    <w:lvl w:ilvl="6" w:tplc="D500F650" w:tentative="1">
      <w:start w:val="1"/>
      <w:numFmt w:val="decimal"/>
      <w:lvlText w:val="%7."/>
      <w:lvlJc w:val="left"/>
      <w:pPr>
        <w:tabs>
          <w:tab w:val="num" w:pos="5040"/>
        </w:tabs>
        <w:ind w:left="5040" w:hanging="360"/>
      </w:pPr>
    </w:lvl>
    <w:lvl w:ilvl="7" w:tplc="F864D1FA" w:tentative="1">
      <w:start w:val="1"/>
      <w:numFmt w:val="decimal"/>
      <w:lvlText w:val="%8."/>
      <w:lvlJc w:val="left"/>
      <w:pPr>
        <w:tabs>
          <w:tab w:val="num" w:pos="5760"/>
        </w:tabs>
        <w:ind w:left="5760" w:hanging="360"/>
      </w:pPr>
    </w:lvl>
    <w:lvl w:ilvl="8" w:tplc="F8E03C2C" w:tentative="1">
      <w:start w:val="1"/>
      <w:numFmt w:val="decimal"/>
      <w:lvlText w:val="%9."/>
      <w:lvlJc w:val="left"/>
      <w:pPr>
        <w:tabs>
          <w:tab w:val="num" w:pos="6480"/>
        </w:tabs>
        <w:ind w:left="6480" w:hanging="360"/>
      </w:pPr>
    </w:lvl>
  </w:abstractNum>
  <w:abstractNum w:abstractNumId="11">
    <w:nsid w:val="43803BE7"/>
    <w:multiLevelType w:val="hybridMultilevel"/>
    <w:tmpl w:val="8242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513E0"/>
    <w:multiLevelType w:val="hybridMultilevel"/>
    <w:tmpl w:val="410AA33E"/>
    <w:lvl w:ilvl="0" w:tplc="FBEE7E60">
      <w:start w:val="1"/>
      <w:numFmt w:val="bullet"/>
      <w:lvlText w:val="-"/>
      <w:lvlJc w:val="left"/>
      <w:pPr>
        <w:tabs>
          <w:tab w:val="num" w:pos="720"/>
        </w:tabs>
        <w:ind w:left="720" w:hanging="360"/>
      </w:pPr>
      <w:rPr>
        <w:rFonts w:ascii="Avenir Next Regular" w:hAnsi="Avenir Next Regular" w:hint="default"/>
      </w:rPr>
    </w:lvl>
    <w:lvl w:ilvl="1" w:tplc="B4BC463C" w:tentative="1">
      <w:start w:val="1"/>
      <w:numFmt w:val="bullet"/>
      <w:lvlText w:val="-"/>
      <w:lvlJc w:val="left"/>
      <w:pPr>
        <w:tabs>
          <w:tab w:val="num" w:pos="1440"/>
        </w:tabs>
        <w:ind w:left="1440" w:hanging="360"/>
      </w:pPr>
      <w:rPr>
        <w:rFonts w:ascii="Avenir Next Regular" w:hAnsi="Avenir Next Regular" w:hint="default"/>
      </w:rPr>
    </w:lvl>
    <w:lvl w:ilvl="2" w:tplc="C7382D52" w:tentative="1">
      <w:start w:val="1"/>
      <w:numFmt w:val="bullet"/>
      <w:lvlText w:val="-"/>
      <w:lvlJc w:val="left"/>
      <w:pPr>
        <w:tabs>
          <w:tab w:val="num" w:pos="2160"/>
        </w:tabs>
        <w:ind w:left="2160" w:hanging="360"/>
      </w:pPr>
      <w:rPr>
        <w:rFonts w:ascii="Avenir Next Regular" w:hAnsi="Avenir Next Regular" w:hint="default"/>
      </w:rPr>
    </w:lvl>
    <w:lvl w:ilvl="3" w:tplc="0C021312" w:tentative="1">
      <w:start w:val="1"/>
      <w:numFmt w:val="bullet"/>
      <w:lvlText w:val="-"/>
      <w:lvlJc w:val="left"/>
      <w:pPr>
        <w:tabs>
          <w:tab w:val="num" w:pos="2880"/>
        </w:tabs>
        <w:ind w:left="2880" w:hanging="360"/>
      </w:pPr>
      <w:rPr>
        <w:rFonts w:ascii="Avenir Next Regular" w:hAnsi="Avenir Next Regular" w:hint="default"/>
      </w:rPr>
    </w:lvl>
    <w:lvl w:ilvl="4" w:tplc="09322FEC" w:tentative="1">
      <w:start w:val="1"/>
      <w:numFmt w:val="bullet"/>
      <w:lvlText w:val="-"/>
      <w:lvlJc w:val="left"/>
      <w:pPr>
        <w:tabs>
          <w:tab w:val="num" w:pos="3600"/>
        </w:tabs>
        <w:ind w:left="3600" w:hanging="360"/>
      </w:pPr>
      <w:rPr>
        <w:rFonts w:ascii="Avenir Next Regular" w:hAnsi="Avenir Next Regular" w:hint="default"/>
      </w:rPr>
    </w:lvl>
    <w:lvl w:ilvl="5" w:tplc="B8285C06" w:tentative="1">
      <w:start w:val="1"/>
      <w:numFmt w:val="bullet"/>
      <w:lvlText w:val="-"/>
      <w:lvlJc w:val="left"/>
      <w:pPr>
        <w:tabs>
          <w:tab w:val="num" w:pos="4320"/>
        </w:tabs>
        <w:ind w:left="4320" w:hanging="360"/>
      </w:pPr>
      <w:rPr>
        <w:rFonts w:ascii="Avenir Next Regular" w:hAnsi="Avenir Next Regular" w:hint="default"/>
      </w:rPr>
    </w:lvl>
    <w:lvl w:ilvl="6" w:tplc="EBA49704" w:tentative="1">
      <w:start w:val="1"/>
      <w:numFmt w:val="bullet"/>
      <w:lvlText w:val="-"/>
      <w:lvlJc w:val="left"/>
      <w:pPr>
        <w:tabs>
          <w:tab w:val="num" w:pos="5040"/>
        </w:tabs>
        <w:ind w:left="5040" w:hanging="360"/>
      </w:pPr>
      <w:rPr>
        <w:rFonts w:ascii="Avenir Next Regular" w:hAnsi="Avenir Next Regular" w:hint="default"/>
      </w:rPr>
    </w:lvl>
    <w:lvl w:ilvl="7" w:tplc="DE202226" w:tentative="1">
      <w:start w:val="1"/>
      <w:numFmt w:val="bullet"/>
      <w:lvlText w:val="-"/>
      <w:lvlJc w:val="left"/>
      <w:pPr>
        <w:tabs>
          <w:tab w:val="num" w:pos="5760"/>
        </w:tabs>
        <w:ind w:left="5760" w:hanging="360"/>
      </w:pPr>
      <w:rPr>
        <w:rFonts w:ascii="Avenir Next Regular" w:hAnsi="Avenir Next Regular" w:hint="default"/>
      </w:rPr>
    </w:lvl>
    <w:lvl w:ilvl="8" w:tplc="93828FB4" w:tentative="1">
      <w:start w:val="1"/>
      <w:numFmt w:val="bullet"/>
      <w:lvlText w:val="-"/>
      <w:lvlJc w:val="left"/>
      <w:pPr>
        <w:tabs>
          <w:tab w:val="num" w:pos="6480"/>
        </w:tabs>
        <w:ind w:left="6480" w:hanging="360"/>
      </w:pPr>
      <w:rPr>
        <w:rFonts w:ascii="Avenir Next Regular" w:hAnsi="Avenir Next Regular" w:hint="default"/>
      </w:rPr>
    </w:lvl>
  </w:abstractNum>
  <w:abstractNum w:abstractNumId="13">
    <w:nsid w:val="472D4981"/>
    <w:multiLevelType w:val="hybridMultilevel"/>
    <w:tmpl w:val="48D44462"/>
    <w:lvl w:ilvl="0" w:tplc="B7584D14">
      <w:start w:val="1"/>
      <w:numFmt w:val="bullet"/>
      <w:lvlText w:val="•"/>
      <w:lvlJc w:val="left"/>
      <w:pPr>
        <w:tabs>
          <w:tab w:val="num" w:pos="720"/>
        </w:tabs>
        <w:ind w:left="720" w:hanging="360"/>
      </w:pPr>
      <w:rPr>
        <w:rFonts w:ascii="Times" w:hAnsi="Times" w:hint="default"/>
      </w:rPr>
    </w:lvl>
    <w:lvl w:ilvl="1" w:tplc="85326706" w:tentative="1">
      <w:start w:val="1"/>
      <w:numFmt w:val="bullet"/>
      <w:lvlText w:val="•"/>
      <w:lvlJc w:val="left"/>
      <w:pPr>
        <w:tabs>
          <w:tab w:val="num" w:pos="1440"/>
        </w:tabs>
        <w:ind w:left="1440" w:hanging="360"/>
      </w:pPr>
      <w:rPr>
        <w:rFonts w:ascii="Times" w:hAnsi="Times" w:hint="default"/>
      </w:rPr>
    </w:lvl>
    <w:lvl w:ilvl="2" w:tplc="C6B46E8E" w:tentative="1">
      <w:start w:val="1"/>
      <w:numFmt w:val="bullet"/>
      <w:lvlText w:val="•"/>
      <w:lvlJc w:val="left"/>
      <w:pPr>
        <w:tabs>
          <w:tab w:val="num" w:pos="2160"/>
        </w:tabs>
        <w:ind w:left="2160" w:hanging="360"/>
      </w:pPr>
      <w:rPr>
        <w:rFonts w:ascii="Times" w:hAnsi="Times" w:hint="default"/>
      </w:rPr>
    </w:lvl>
    <w:lvl w:ilvl="3" w:tplc="C3088516" w:tentative="1">
      <w:start w:val="1"/>
      <w:numFmt w:val="bullet"/>
      <w:lvlText w:val="•"/>
      <w:lvlJc w:val="left"/>
      <w:pPr>
        <w:tabs>
          <w:tab w:val="num" w:pos="2880"/>
        </w:tabs>
        <w:ind w:left="2880" w:hanging="360"/>
      </w:pPr>
      <w:rPr>
        <w:rFonts w:ascii="Times" w:hAnsi="Times" w:hint="default"/>
      </w:rPr>
    </w:lvl>
    <w:lvl w:ilvl="4" w:tplc="4448DFAC" w:tentative="1">
      <w:start w:val="1"/>
      <w:numFmt w:val="bullet"/>
      <w:lvlText w:val="•"/>
      <w:lvlJc w:val="left"/>
      <w:pPr>
        <w:tabs>
          <w:tab w:val="num" w:pos="3600"/>
        </w:tabs>
        <w:ind w:left="3600" w:hanging="360"/>
      </w:pPr>
      <w:rPr>
        <w:rFonts w:ascii="Times" w:hAnsi="Times" w:hint="default"/>
      </w:rPr>
    </w:lvl>
    <w:lvl w:ilvl="5" w:tplc="88FC94BC" w:tentative="1">
      <w:start w:val="1"/>
      <w:numFmt w:val="bullet"/>
      <w:lvlText w:val="•"/>
      <w:lvlJc w:val="left"/>
      <w:pPr>
        <w:tabs>
          <w:tab w:val="num" w:pos="4320"/>
        </w:tabs>
        <w:ind w:left="4320" w:hanging="360"/>
      </w:pPr>
      <w:rPr>
        <w:rFonts w:ascii="Times" w:hAnsi="Times" w:hint="default"/>
      </w:rPr>
    </w:lvl>
    <w:lvl w:ilvl="6" w:tplc="9A342A90" w:tentative="1">
      <w:start w:val="1"/>
      <w:numFmt w:val="bullet"/>
      <w:lvlText w:val="•"/>
      <w:lvlJc w:val="left"/>
      <w:pPr>
        <w:tabs>
          <w:tab w:val="num" w:pos="5040"/>
        </w:tabs>
        <w:ind w:left="5040" w:hanging="360"/>
      </w:pPr>
      <w:rPr>
        <w:rFonts w:ascii="Times" w:hAnsi="Times" w:hint="default"/>
      </w:rPr>
    </w:lvl>
    <w:lvl w:ilvl="7" w:tplc="37504C52" w:tentative="1">
      <w:start w:val="1"/>
      <w:numFmt w:val="bullet"/>
      <w:lvlText w:val="•"/>
      <w:lvlJc w:val="left"/>
      <w:pPr>
        <w:tabs>
          <w:tab w:val="num" w:pos="5760"/>
        </w:tabs>
        <w:ind w:left="5760" w:hanging="360"/>
      </w:pPr>
      <w:rPr>
        <w:rFonts w:ascii="Times" w:hAnsi="Times" w:hint="default"/>
      </w:rPr>
    </w:lvl>
    <w:lvl w:ilvl="8" w:tplc="5E9051EC" w:tentative="1">
      <w:start w:val="1"/>
      <w:numFmt w:val="bullet"/>
      <w:lvlText w:val="•"/>
      <w:lvlJc w:val="left"/>
      <w:pPr>
        <w:tabs>
          <w:tab w:val="num" w:pos="6480"/>
        </w:tabs>
        <w:ind w:left="6480" w:hanging="360"/>
      </w:pPr>
      <w:rPr>
        <w:rFonts w:ascii="Times" w:hAnsi="Times" w:hint="default"/>
      </w:rPr>
    </w:lvl>
  </w:abstractNum>
  <w:abstractNum w:abstractNumId="14">
    <w:nsid w:val="493124FA"/>
    <w:multiLevelType w:val="hybridMultilevel"/>
    <w:tmpl w:val="7F76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C0422"/>
    <w:multiLevelType w:val="hybridMultilevel"/>
    <w:tmpl w:val="547C77BA"/>
    <w:lvl w:ilvl="0" w:tplc="8C3A32AC">
      <w:start w:val="1"/>
      <w:numFmt w:val="decimal"/>
      <w:lvlText w:val="%1."/>
      <w:lvlJc w:val="left"/>
      <w:pPr>
        <w:tabs>
          <w:tab w:val="num" w:pos="720"/>
        </w:tabs>
        <w:ind w:left="720" w:hanging="360"/>
      </w:pPr>
    </w:lvl>
    <w:lvl w:ilvl="1" w:tplc="4A6EEC62" w:tentative="1">
      <w:start w:val="1"/>
      <w:numFmt w:val="decimal"/>
      <w:lvlText w:val="%2."/>
      <w:lvlJc w:val="left"/>
      <w:pPr>
        <w:tabs>
          <w:tab w:val="num" w:pos="1440"/>
        </w:tabs>
        <w:ind w:left="1440" w:hanging="360"/>
      </w:pPr>
    </w:lvl>
    <w:lvl w:ilvl="2" w:tplc="F8BAB614" w:tentative="1">
      <w:start w:val="1"/>
      <w:numFmt w:val="decimal"/>
      <w:lvlText w:val="%3."/>
      <w:lvlJc w:val="left"/>
      <w:pPr>
        <w:tabs>
          <w:tab w:val="num" w:pos="2160"/>
        </w:tabs>
        <w:ind w:left="2160" w:hanging="360"/>
      </w:pPr>
    </w:lvl>
    <w:lvl w:ilvl="3" w:tplc="915AC6A0" w:tentative="1">
      <w:start w:val="1"/>
      <w:numFmt w:val="decimal"/>
      <w:lvlText w:val="%4."/>
      <w:lvlJc w:val="left"/>
      <w:pPr>
        <w:tabs>
          <w:tab w:val="num" w:pos="2880"/>
        </w:tabs>
        <w:ind w:left="2880" w:hanging="360"/>
      </w:pPr>
    </w:lvl>
    <w:lvl w:ilvl="4" w:tplc="A4B0833C" w:tentative="1">
      <w:start w:val="1"/>
      <w:numFmt w:val="decimal"/>
      <w:lvlText w:val="%5."/>
      <w:lvlJc w:val="left"/>
      <w:pPr>
        <w:tabs>
          <w:tab w:val="num" w:pos="3600"/>
        </w:tabs>
        <w:ind w:left="3600" w:hanging="360"/>
      </w:pPr>
    </w:lvl>
    <w:lvl w:ilvl="5" w:tplc="04824BF0" w:tentative="1">
      <w:start w:val="1"/>
      <w:numFmt w:val="decimal"/>
      <w:lvlText w:val="%6."/>
      <w:lvlJc w:val="left"/>
      <w:pPr>
        <w:tabs>
          <w:tab w:val="num" w:pos="4320"/>
        </w:tabs>
        <w:ind w:left="4320" w:hanging="360"/>
      </w:pPr>
    </w:lvl>
    <w:lvl w:ilvl="6" w:tplc="CC8CA94A" w:tentative="1">
      <w:start w:val="1"/>
      <w:numFmt w:val="decimal"/>
      <w:lvlText w:val="%7."/>
      <w:lvlJc w:val="left"/>
      <w:pPr>
        <w:tabs>
          <w:tab w:val="num" w:pos="5040"/>
        </w:tabs>
        <w:ind w:left="5040" w:hanging="360"/>
      </w:pPr>
    </w:lvl>
    <w:lvl w:ilvl="7" w:tplc="1C6CB076" w:tentative="1">
      <w:start w:val="1"/>
      <w:numFmt w:val="decimal"/>
      <w:lvlText w:val="%8."/>
      <w:lvlJc w:val="left"/>
      <w:pPr>
        <w:tabs>
          <w:tab w:val="num" w:pos="5760"/>
        </w:tabs>
        <w:ind w:left="5760" w:hanging="360"/>
      </w:pPr>
    </w:lvl>
    <w:lvl w:ilvl="8" w:tplc="4DFA07C2" w:tentative="1">
      <w:start w:val="1"/>
      <w:numFmt w:val="decimal"/>
      <w:lvlText w:val="%9."/>
      <w:lvlJc w:val="left"/>
      <w:pPr>
        <w:tabs>
          <w:tab w:val="num" w:pos="6480"/>
        </w:tabs>
        <w:ind w:left="6480" w:hanging="360"/>
      </w:pPr>
    </w:lvl>
  </w:abstractNum>
  <w:abstractNum w:abstractNumId="16">
    <w:nsid w:val="562A4D26"/>
    <w:multiLevelType w:val="hybridMultilevel"/>
    <w:tmpl w:val="547C77BA"/>
    <w:lvl w:ilvl="0" w:tplc="8C3A32AC">
      <w:start w:val="1"/>
      <w:numFmt w:val="decimal"/>
      <w:lvlText w:val="%1."/>
      <w:lvlJc w:val="left"/>
      <w:pPr>
        <w:tabs>
          <w:tab w:val="num" w:pos="720"/>
        </w:tabs>
        <w:ind w:left="720" w:hanging="360"/>
      </w:pPr>
    </w:lvl>
    <w:lvl w:ilvl="1" w:tplc="4A6EEC62" w:tentative="1">
      <w:start w:val="1"/>
      <w:numFmt w:val="decimal"/>
      <w:lvlText w:val="%2."/>
      <w:lvlJc w:val="left"/>
      <w:pPr>
        <w:tabs>
          <w:tab w:val="num" w:pos="1440"/>
        </w:tabs>
        <w:ind w:left="1440" w:hanging="360"/>
      </w:pPr>
    </w:lvl>
    <w:lvl w:ilvl="2" w:tplc="F8BAB614" w:tentative="1">
      <w:start w:val="1"/>
      <w:numFmt w:val="decimal"/>
      <w:lvlText w:val="%3."/>
      <w:lvlJc w:val="left"/>
      <w:pPr>
        <w:tabs>
          <w:tab w:val="num" w:pos="2160"/>
        </w:tabs>
        <w:ind w:left="2160" w:hanging="360"/>
      </w:pPr>
    </w:lvl>
    <w:lvl w:ilvl="3" w:tplc="915AC6A0" w:tentative="1">
      <w:start w:val="1"/>
      <w:numFmt w:val="decimal"/>
      <w:lvlText w:val="%4."/>
      <w:lvlJc w:val="left"/>
      <w:pPr>
        <w:tabs>
          <w:tab w:val="num" w:pos="2880"/>
        </w:tabs>
        <w:ind w:left="2880" w:hanging="360"/>
      </w:pPr>
    </w:lvl>
    <w:lvl w:ilvl="4" w:tplc="A4B0833C" w:tentative="1">
      <w:start w:val="1"/>
      <w:numFmt w:val="decimal"/>
      <w:lvlText w:val="%5."/>
      <w:lvlJc w:val="left"/>
      <w:pPr>
        <w:tabs>
          <w:tab w:val="num" w:pos="3600"/>
        </w:tabs>
        <w:ind w:left="3600" w:hanging="360"/>
      </w:pPr>
    </w:lvl>
    <w:lvl w:ilvl="5" w:tplc="04824BF0" w:tentative="1">
      <w:start w:val="1"/>
      <w:numFmt w:val="decimal"/>
      <w:lvlText w:val="%6."/>
      <w:lvlJc w:val="left"/>
      <w:pPr>
        <w:tabs>
          <w:tab w:val="num" w:pos="4320"/>
        </w:tabs>
        <w:ind w:left="4320" w:hanging="360"/>
      </w:pPr>
    </w:lvl>
    <w:lvl w:ilvl="6" w:tplc="CC8CA94A" w:tentative="1">
      <w:start w:val="1"/>
      <w:numFmt w:val="decimal"/>
      <w:lvlText w:val="%7."/>
      <w:lvlJc w:val="left"/>
      <w:pPr>
        <w:tabs>
          <w:tab w:val="num" w:pos="5040"/>
        </w:tabs>
        <w:ind w:left="5040" w:hanging="360"/>
      </w:pPr>
    </w:lvl>
    <w:lvl w:ilvl="7" w:tplc="1C6CB076" w:tentative="1">
      <w:start w:val="1"/>
      <w:numFmt w:val="decimal"/>
      <w:lvlText w:val="%8."/>
      <w:lvlJc w:val="left"/>
      <w:pPr>
        <w:tabs>
          <w:tab w:val="num" w:pos="5760"/>
        </w:tabs>
        <w:ind w:left="5760" w:hanging="360"/>
      </w:pPr>
    </w:lvl>
    <w:lvl w:ilvl="8" w:tplc="4DFA07C2" w:tentative="1">
      <w:start w:val="1"/>
      <w:numFmt w:val="decimal"/>
      <w:lvlText w:val="%9."/>
      <w:lvlJc w:val="left"/>
      <w:pPr>
        <w:tabs>
          <w:tab w:val="num" w:pos="6480"/>
        </w:tabs>
        <w:ind w:left="6480" w:hanging="360"/>
      </w:pPr>
    </w:lvl>
  </w:abstractNum>
  <w:abstractNum w:abstractNumId="17">
    <w:nsid w:val="5B0D4B64"/>
    <w:multiLevelType w:val="hybridMultilevel"/>
    <w:tmpl w:val="EAC08918"/>
    <w:lvl w:ilvl="0" w:tplc="03A631D4">
      <w:start w:val="1"/>
      <w:numFmt w:val="decimal"/>
      <w:lvlText w:val="%1."/>
      <w:lvlJc w:val="left"/>
      <w:pPr>
        <w:tabs>
          <w:tab w:val="num" w:pos="720"/>
        </w:tabs>
        <w:ind w:left="720" w:hanging="360"/>
      </w:pPr>
    </w:lvl>
    <w:lvl w:ilvl="1" w:tplc="1DC21676" w:tentative="1">
      <w:start w:val="1"/>
      <w:numFmt w:val="decimal"/>
      <w:lvlText w:val="%2."/>
      <w:lvlJc w:val="left"/>
      <w:pPr>
        <w:tabs>
          <w:tab w:val="num" w:pos="1440"/>
        </w:tabs>
        <w:ind w:left="1440" w:hanging="360"/>
      </w:pPr>
    </w:lvl>
    <w:lvl w:ilvl="2" w:tplc="32F2B45A" w:tentative="1">
      <w:start w:val="1"/>
      <w:numFmt w:val="decimal"/>
      <w:lvlText w:val="%3."/>
      <w:lvlJc w:val="left"/>
      <w:pPr>
        <w:tabs>
          <w:tab w:val="num" w:pos="2160"/>
        </w:tabs>
        <w:ind w:left="2160" w:hanging="360"/>
      </w:pPr>
    </w:lvl>
    <w:lvl w:ilvl="3" w:tplc="7ED67E52" w:tentative="1">
      <w:start w:val="1"/>
      <w:numFmt w:val="decimal"/>
      <w:lvlText w:val="%4."/>
      <w:lvlJc w:val="left"/>
      <w:pPr>
        <w:tabs>
          <w:tab w:val="num" w:pos="2880"/>
        </w:tabs>
        <w:ind w:left="2880" w:hanging="360"/>
      </w:pPr>
    </w:lvl>
    <w:lvl w:ilvl="4" w:tplc="893E8DFA" w:tentative="1">
      <w:start w:val="1"/>
      <w:numFmt w:val="decimal"/>
      <w:lvlText w:val="%5."/>
      <w:lvlJc w:val="left"/>
      <w:pPr>
        <w:tabs>
          <w:tab w:val="num" w:pos="3600"/>
        </w:tabs>
        <w:ind w:left="3600" w:hanging="360"/>
      </w:pPr>
    </w:lvl>
    <w:lvl w:ilvl="5" w:tplc="23A6F630" w:tentative="1">
      <w:start w:val="1"/>
      <w:numFmt w:val="decimal"/>
      <w:lvlText w:val="%6."/>
      <w:lvlJc w:val="left"/>
      <w:pPr>
        <w:tabs>
          <w:tab w:val="num" w:pos="4320"/>
        </w:tabs>
        <w:ind w:left="4320" w:hanging="360"/>
      </w:pPr>
    </w:lvl>
    <w:lvl w:ilvl="6" w:tplc="10D402A2" w:tentative="1">
      <w:start w:val="1"/>
      <w:numFmt w:val="decimal"/>
      <w:lvlText w:val="%7."/>
      <w:lvlJc w:val="left"/>
      <w:pPr>
        <w:tabs>
          <w:tab w:val="num" w:pos="5040"/>
        </w:tabs>
        <w:ind w:left="5040" w:hanging="360"/>
      </w:pPr>
    </w:lvl>
    <w:lvl w:ilvl="7" w:tplc="3C888ED2" w:tentative="1">
      <w:start w:val="1"/>
      <w:numFmt w:val="decimal"/>
      <w:lvlText w:val="%8."/>
      <w:lvlJc w:val="left"/>
      <w:pPr>
        <w:tabs>
          <w:tab w:val="num" w:pos="5760"/>
        </w:tabs>
        <w:ind w:left="5760" w:hanging="360"/>
      </w:pPr>
    </w:lvl>
    <w:lvl w:ilvl="8" w:tplc="89A622E2" w:tentative="1">
      <w:start w:val="1"/>
      <w:numFmt w:val="decimal"/>
      <w:lvlText w:val="%9."/>
      <w:lvlJc w:val="left"/>
      <w:pPr>
        <w:tabs>
          <w:tab w:val="num" w:pos="6480"/>
        </w:tabs>
        <w:ind w:left="6480" w:hanging="360"/>
      </w:pPr>
    </w:lvl>
  </w:abstractNum>
  <w:abstractNum w:abstractNumId="18">
    <w:nsid w:val="5C503885"/>
    <w:multiLevelType w:val="hybridMultilevel"/>
    <w:tmpl w:val="29A8927E"/>
    <w:lvl w:ilvl="0" w:tplc="8F66E544">
      <w:start w:val="1"/>
      <w:numFmt w:val="decimal"/>
      <w:lvlText w:val="%1."/>
      <w:lvlJc w:val="left"/>
      <w:pPr>
        <w:tabs>
          <w:tab w:val="num" w:pos="720"/>
        </w:tabs>
        <w:ind w:left="720" w:hanging="360"/>
      </w:pPr>
    </w:lvl>
    <w:lvl w:ilvl="1" w:tplc="2182EDA0" w:tentative="1">
      <w:start w:val="1"/>
      <w:numFmt w:val="decimal"/>
      <w:lvlText w:val="%2."/>
      <w:lvlJc w:val="left"/>
      <w:pPr>
        <w:tabs>
          <w:tab w:val="num" w:pos="1440"/>
        </w:tabs>
        <w:ind w:left="1440" w:hanging="360"/>
      </w:pPr>
    </w:lvl>
    <w:lvl w:ilvl="2" w:tplc="997256FA" w:tentative="1">
      <w:start w:val="1"/>
      <w:numFmt w:val="decimal"/>
      <w:lvlText w:val="%3."/>
      <w:lvlJc w:val="left"/>
      <w:pPr>
        <w:tabs>
          <w:tab w:val="num" w:pos="2160"/>
        </w:tabs>
        <w:ind w:left="2160" w:hanging="360"/>
      </w:pPr>
    </w:lvl>
    <w:lvl w:ilvl="3" w:tplc="288842CA" w:tentative="1">
      <w:start w:val="1"/>
      <w:numFmt w:val="decimal"/>
      <w:lvlText w:val="%4."/>
      <w:lvlJc w:val="left"/>
      <w:pPr>
        <w:tabs>
          <w:tab w:val="num" w:pos="2880"/>
        </w:tabs>
        <w:ind w:left="2880" w:hanging="360"/>
      </w:pPr>
    </w:lvl>
    <w:lvl w:ilvl="4" w:tplc="AEA44B08" w:tentative="1">
      <w:start w:val="1"/>
      <w:numFmt w:val="decimal"/>
      <w:lvlText w:val="%5."/>
      <w:lvlJc w:val="left"/>
      <w:pPr>
        <w:tabs>
          <w:tab w:val="num" w:pos="3600"/>
        </w:tabs>
        <w:ind w:left="3600" w:hanging="360"/>
      </w:pPr>
    </w:lvl>
    <w:lvl w:ilvl="5" w:tplc="C788634C" w:tentative="1">
      <w:start w:val="1"/>
      <w:numFmt w:val="decimal"/>
      <w:lvlText w:val="%6."/>
      <w:lvlJc w:val="left"/>
      <w:pPr>
        <w:tabs>
          <w:tab w:val="num" w:pos="4320"/>
        </w:tabs>
        <w:ind w:left="4320" w:hanging="360"/>
      </w:pPr>
    </w:lvl>
    <w:lvl w:ilvl="6" w:tplc="D98C87BA" w:tentative="1">
      <w:start w:val="1"/>
      <w:numFmt w:val="decimal"/>
      <w:lvlText w:val="%7."/>
      <w:lvlJc w:val="left"/>
      <w:pPr>
        <w:tabs>
          <w:tab w:val="num" w:pos="5040"/>
        </w:tabs>
        <w:ind w:left="5040" w:hanging="360"/>
      </w:pPr>
    </w:lvl>
    <w:lvl w:ilvl="7" w:tplc="4FCCDCB2" w:tentative="1">
      <w:start w:val="1"/>
      <w:numFmt w:val="decimal"/>
      <w:lvlText w:val="%8."/>
      <w:lvlJc w:val="left"/>
      <w:pPr>
        <w:tabs>
          <w:tab w:val="num" w:pos="5760"/>
        </w:tabs>
        <w:ind w:left="5760" w:hanging="360"/>
      </w:pPr>
    </w:lvl>
    <w:lvl w:ilvl="8" w:tplc="2C0EA4EA" w:tentative="1">
      <w:start w:val="1"/>
      <w:numFmt w:val="decimal"/>
      <w:lvlText w:val="%9."/>
      <w:lvlJc w:val="left"/>
      <w:pPr>
        <w:tabs>
          <w:tab w:val="num" w:pos="6480"/>
        </w:tabs>
        <w:ind w:left="6480" w:hanging="360"/>
      </w:pPr>
    </w:lvl>
  </w:abstractNum>
  <w:abstractNum w:abstractNumId="19">
    <w:nsid w:val="62604E7F"/>
    <w:multiLevelType w:val="hybridMultilevel"/>
    <w:tmpl w:val="477A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AA77BD"/>
    <w:multiLevelType w:val="hybridMultilevel"/>
    <w:tmpl w:val="C6D6A6D6"/>
    <w:lvl w:ilvl="0" w:tplc="0FA47A42">
      <w:start w:val="1"/>
      <w:numFmt w:val="bullet"/>
      <w:lvlText w:val="•"/>
      <w:lvlJc w:val="left"/>
      <w:pPr>
        <w:tabs>
          <w:tab w:val="num" w:pos="720"/>
        </w:tabs>
        <w:ind w:left="720" w:hanging="360"/>
      </w:pPr>
      <w:rPr>
        <w:rFonts w:ascii="Times" w:hAnsi="Times" w:hint="default"/>
      </w:rPr>
    </w:lvl>
    <w:lvl w:ilvl="1" w:tplc="99001C34" w:tentative="1">
      <w:start w:val="1"/>
      <w:numFmt w:val="bullet"/>
      <w:lvlText w:val="•"/>
      <w:lvlJc w:val="left"/>
      <w:pPr>
        <w:tabs>
          <w:tab w:val="num" w:pos="1440"/>
        </w:tabs>
        <w:ind w:left="1440" w:hanging="360"/>
      </w:pPr>
      <w:rPr>
        <w:rFonts w:ascii="Times" w:hAnsi="Times" w:hint="default"/>
      </w:rPr>
    </w:lvl>
    <w:lvl w:ilvl="2" w:tplc="61F21FAC" w:tentative="1">
      <w:start w:val="1"/>
      <w:numFmt w:val="bullet"/>
      <w:lvlText w:val="•"/>
      <w:lvlJc w:val="left"/>
      <w:pPr>
        <w:tabs>
          <w:tab w:val="num" w:pos="2160"/>
        </w:tabs>
        <w:ind w:left="2160" w:hanging="360"/>
      </w:pPr>
      <w:rPr>
        <w:rFonts w:ascii="Times" w:hAnsi="Times" w:hint="default"/>
      </w:rPr>
    </w:lvl>
    <w:lvl w:ilvl="3" w:tplc="6CA22598" w:tentative="1">
      <w:start w:val="1"/>
      <w:numFmt w:val="bullet"/>
      <w:lvlText w:val="•"/>
      <w:lvlJc w:val="left"/>
      <w:pPr>
        <w:tabs>
          <w:tab w:val="num" w:pos="2880"/>
        </w:tabs>
        <w:ind w:left="2880" w:hanging="360"/>
      </w:pPr>
      <w:rPr>
        <w:rFonts w:ascii="Times" w:hAnsi="Times" w:hint="default"/>
      </w:rPr>
    </w:lvl>
    <w:lvl w:ilvl="4" w:tplc="B792F3E2" w:tentative="1">
      <w:start w:val="1"/>
      <w:numFmt w:val="bullet"/>
      <w:lvlText w:val="•"/>
      <w:lvlJc w:val="left"/>
      <w:pPr>
        <w:tabs>
          <w:tab w:val="num" w:pos="3600"/>
        </w:tabs>
        <w:ind w:left="3600" w:hanging="360"/>
      </w:pPr>
      <w:rPr>
        <w:rFonts w:ascii="Times" w:hAnsi="Times" w:hint="default"/>
      </w:rPr>
    </w:lvl>
    <w:lvl w:ilvl="5" w:tplc="B01E1A02" w:tentative="1">
      <w:start w:val="1"/>
      <w:numFmt w:val="bullet"/>
      <w:lvlText w:val="•"/>
      <w:lvlJc w:val="left"/>
      <w:pPr>
        <w:tabs>
          <w:tab w:val="num" w:pos="4320"/>
        </w:tabs>
        <w:ind w:left="4320" w:hanging="360"/>
      </w:pPr>
      <w:rPr>
        <w:rFonts w:ascii="Times" w:hAnsi="Times" w:hint="default"/>
      </w:rPr>
    </w:lvl>
    <w:lvl w:ilvl="6" w:tplc="1C266058" w:tentative="1">
      <w:start w:val="1"/>
      <w:numFmt w:val="bullet"/>
      <w:lvlText w:val="•"/>
      <w:lvlJc w:val="left"/>
      <w:pPr>
        <w:tabs>
          <w:tab w:val="num" w:pos="5040"/>
        </w:tabs>
        <w:ind w:left="5040" w:hanging="360"/>
      </w:pPr>
      <w:rPr>
        <w:rFonts w:ascii="Times" w:hAnsi="Times" w:hint="default"/>
      </w:rPr>
    </w:lvl>
    <w:lvl w:ilvl="7" w:tplc="993870F8" w:tentative="1">
      <w:start w:val="1"/>
      <w:numFmt w:val="bullet"/>
      <w:lvlText w:val="•"/>
      <w:lvlJc w:val="left"/>
      <w:pPr>
        <w:tabs>
          <w:tab w:val="num" w:pos="5760"/>
        </w:tabs>
        <w:ind w:left="5760" w:hanging="360"/>
      </w:pPr>
      <w:rPr>
        <w:rFonts w:ascii="Times" w:hAnsi="Times" w:hint="default"/>
      </w:rPr>
    </w:lvl>
    <w:lvl w:ilvl="8" w:tplc="6FC2C508" w:tentative="1">
      <w:start w:val="1"/>
      <w:numFmt w:val="bullet"/>
      <w:lvlText w:val="•"/>
      <w:lvlJc w:val="left"/>
      <w:pPr>
        <w:tabs>
          <w:tab w:val="num" w:pos="6480"/>
        </w:tabs>
        <w:ind w:left="6480" w:hanging="360"/>
      </w:pPr>
      <w:rPr>
        <w:rFonts w:ascii="Times" w:hAnsi="Times" w:hint="default"/>
      </w:rPr>
    </w:lvl>
  </w:abstractNum>
  <w:num w:numId="1">
    <w:abstractNumId w:val="12"/>
  </w:num>
  <w:num w:numId="2">
    <w:abstractNumId w:val="5"/>
  </w:num>
  <w:num w:numId="3">
    <w:abstractNumId w:val="18"/>
  </w:num>
  <w:num w:numId="4">
    <w:abstractNumId w:val="3"/>
  </w:num>
  <w:num w:numId="5">
    <w:abstractNumId w:val="13"/>
  </w:num>
  <w:num w:numId="6">
    <w:abstractNumId w:val="4"/>
  </w:num>
  <w:num w:numId="7">
    <w:abstractNumId w:val="10"/>
  </w:num>
  <w:num w:numId="8">
    <w:abstractNumId w:val="6"/>
  </w:num>
  <w:num w:numId="9">
    <w:abstractNumId w:val="20"/>
  </w:num>
  <w:num w:numId="10">
    <w:abstractNumId w:val="8"/>
  </w:num>
  <w:num w:numId="11">
    <w:abstractNumId w:val="14"/>
  </w:num>
  <w:num w:numId="12">
    <w:abstractNumId w:val="2"/>
  </w:num>
  <w:num w:numId="13">
    <w:abstractNumId w:val="19"/>
  </w:num>
  <w:num w:numId="14">
    <w:abstractNumId w:val="0"/>
  </w:num>
  <w:num w:numId="15">
    <w:abstractNumId w:val="15"/>
  </w:num>
  <w:num w:numId="16">
    <w:abstractNumId w:val="17"/>
  </w:num>
  <w:num w:numId="17">
    <w:abstractNumId w:val="1"/>
  </w:num>
  <w:num w:numId="18">
    <w:abstractNumId w:val="11"/>
  </w:num>
  <w:num w:numId="19">
    <w:abstractNumId w:val="9"/>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51"/>
    <w:rsid w:val="00010B30"/>
    <w:rsid w:val="0001356B"/>
    <w:rsid w:val="000373B3"/>
    <w:rsid w:val="00060D0B"/>
    <w:rsid w:val="0007204D"/>
    <w:rsid w:val="00083288"/>
    <w:rsid w:val="000E427C"/>
    <w:rsid w:val="00132362"/>
    <w:rsid w:val="00203DE7"/>
    <w:rsid w:val="00223313"/>
    <w:rsid w:val="00236195"/>
    <w:rsid w:val="00246BC9"/>
    <w:rsid w:val="00262EBD"/>
    <w:rsid w:val="0026481A"/>
    <w:rsid w:val="002664BE"/>
    <w:rsid w:val="00270967"/>
    <w:rsid w:val="00291E2A"/>
    <w:rsid w:val="002948CB"/>
    <w:rsid w:val="002E7C81"/>
    <w:rsid w:val="003207A9"/>
    <w:rsid w:val="00330B3D"/>
    <w:rsid w:val="003B602A"/>
    <w:rsid w:val="003E5E51"/>
    <w:rsid w:val="003F29D3"/>
    <w:rsid w:val="00410972"/>
    <w:rsid w:val="00415BE2"/>
    <w:rsid w:val="004233EF"/>
    <w:rsid w:val="00424D9D"/>
    <w:rsid w:val="00444A8A"/>
    <w:rsid w:val="0046590E"/>
    <w:rsid w:val="004840AB"/>
    <w:rsid w:val="004D6382"/>
    <w:rsid w:val="004E6FDB"/>
    <w:rsid w:val="004F6DE2"/>
    <w:rsid w:val="00534373"/>
    <w:rsid w:val="005669E4"/>
    <w:rsid w:val="00587844"/>
    <w:rsid w:val="005A15D6"/>
    <w:rsid w:val="005B43C8"/>
    <w:rsid w:val="005D2B41"/>
    <w:rsid w:val="00652380"/>
    <w:rsid w:val="0066603D"/>
    <w:rsid w:val="00682C9E"/>
    <w:rsid w:val="006B3EBE"/>
    <w:rsid w:val="007C47E7"/>
    <w:rsid w:val="0080427A"/>
    <w:rsid w:val="0089720F"/>
    <w:rsid w:val="008B250E"/>
    <w:rsid w:val="008E6D70"/>
    <w:rsid w:val="008F3483"/>
    <w:rsid w:val="009062E4"/>
    <w:rsid w:val="00935709"/>
    <w:rsid w:val="00963FF5"/>
    <w:rsid w:val="00964383"/>
    <w:rsid w:val="00976294"/>
    <w:rsid w:val="00983D26"/>
    <w:rsid w:val="009938D0"/>
    <w:rsid w:val="009A6B87"/>
    <w:rsid w:val="009F50A2"/>
    <w:rsid w:val="00A20ADD"/>
    <w:rsid w:val="00A5059A"/>
    <w:rsid w:val="00A51739"/>
    <w:rsid w:val="00A6389A"/>
    <w:rsid w:val="00A80001"/>
    <w:rsid w:val="00A8301A"/>
    <w:rsid w:val="00AC5A22"/>
    <w:rsid w:val="00B039C1"/>
    <w:rsid w:val="00B0451A"/>
    <w:rsid w:val="00B252E2"/>
    <w:rsid w:val="00B55413"/>
    <w:rsid w:val="00B55D9A"/>
    <w:rsid w:val="00B61B90"/>
    <w:rsid w:val="00B679A6"/>
    <w:rsid w:val="00BE17E4"/>
    <w:rsid w:val="00C04649"/>
    <w:rsid w:val="00C05AB0"/>
    <w:rsid w:val="00C4664D"/>
    <w:rsid w:val="00C576CF"/>
    <w:rsid w:val="00C82A5A"/>
    <w:rsid w:val="00C833BD"/>
    <w:rsid w:val="00CA0C69"/>
    <w:rsid w:val="00CA1773"/>
    <w:rsid w:val="00CF0413"/>
    <w:rsid w:val="00D061B0"/>
    <w:rsid w:val="00D5080F"/>
    <w:rsid w:val="00D60D7C"/>
    <w:rsid w:val="00D658E7"/>
    <w:rsid w:val="00D963D1"/>
    <w:rsid w:val="00E06B1A"/>
    <w:rsid w:val="00E574B5"/>
    <w:rsid w:val="00EB1A1D"/>
    <w:rsid w:val="00EB2F73"/>
    <w:rsid w:val="00EB709E"/>
    <w:rsid w:val="00EC57F4"/>
    <w:rsid w:val="00EC6EEA"/>
    <w:rsid w:val="00EE7D7D"/>
    <w:rsid w:val="00F279AC"/>
    <w:rsid w:val="00FB17C8"/>
    <w:rsid w:val="00FC154C"/>
    <w:rsid w:val="00FE5982"/>
    <w:rsid w:val="00FE60C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B3F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E60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60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E51"/>
    <w:rPr>
      <w:color w:val="0000FF" w:themeColor="hyperlink"/>
      <w:u w:val="single"/>
    </w:rPr>
  </w:style>
  <w:style w:type="paragraph" w:styleId="Title">
    <w:name w:val="Title"/>
    <w:basedOn w:val="Normal"/>
    <w:next w:val="Normal"/>
    <w:link w:val="TitleChar"/>
    <w:uiPriority w:val="10"/>
    <w:qFormat/>
    <w:rsid w:val="00FE60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60CA"/>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FE60CA"/>
    <w:rPr>
      <w:rFonts w:asciiTheme="majorHAnsi" w:eastAsiaTheme="majorEastAsia" w:hAnsiTheme="majorHAnsi" w:cstheme="majorBidi"/>
      <w:b/>
      <w:bCs/>
      <w:color w:val="345A8A" w:themeColor="accent1" w:themeShade="B5"/>
      <w:sz w:val="32"/>
      <w:szCs w:val="32"/>
      <w:lang w:val="en-CA"/>
    </w:rPr>
  </w:style>
  <w:style w:type="paragraph" w:styleId="DocumentMap">
    <w:name w:val="Document Map"/>
    <w:basedOn w:val="Normal"/>
    <w:link w:val="DocumentMapChar"/>
    <w:uiPriority w:val="99"/>
    <w:semiHidden/>
    <w:unhideWhenUsed/>
    <w:rsid w:val="00FE60CA"/>
    <w:rPr>
      <w:rFonts w:ascii="Lucida Grande" w:hAnsi="Lucida Grande" w:cs="Lucida Grande"/>
    </w:rPr>
  </w:style>
  <w:style w:type="character" w:customStyle="1" w:styleId="DocumentMapChar">
    <w:name w:val="Document Map Char"/>
    <w:basedOn w:val="DefaultParagraphFont"/>
    <w:link w:val="DocumentMap"/>
    <w:uiPriority w:val="99"/>
    <w:semiHidden/>
    <w:rsid w:val="00FE60CA"/>
    <w:rPr>
      <w:rFonts w:ascii="Lucida Grande" w:hAnsi="Lucida Grande" w:cs="Lucida Grande"/>
      <w:lang w:val="en-CA"/>
    </w:rPr>
  </w:style>
  <w:style w:type="character" w:customStyle="1" w:styleId="Heading2Char">
    <w:name w:val="Heading 2 Char"/>
    <w:basedOn w:val="DefaultParagraphFont"/>
    <w:link w:val="Heading2"/>
    <w:uiPriority w:val="9"/>
    <w:rsid w:val="00FE60CA"/>
    <w:rPr>
      <w:rFonts w:asciiTheme="majorHAnsi" w:eastAsiaTheme="majorEastAsia" w:hAnsiTheme="majorHAnsi" w:cstheme="majorBidi"/>
      <w:b/>
      <w:bCs/>
      <w:color w:val="4F81BD" w:themeColor="accent1"/>
      <w:sz w:val="26"/>
      <w:szCs w:val="26"/>
      <w:lang w:val="en-CA"/>
    </w:rPr>
  </w:style>
  <w:style w:type="paragraph" w:styleId="ListParagraph">
    <w:name w:val="List Paragraph"/>
    <w:basedOn w:val="Normal"/>
    <w:uiPriority w:val="34"/>
    <w:qFormat/>
    <w:rsid w:val="0007204D"/>
    <w:pPr>
      <w:ind w:left="720"/>
      <w:contextualSpacing/>
    </w:pPr>
  </w:style>
  <w:style w:type="character" w:styleId="FollowedHyperlink">
    <w:name w:val="FollowedHyperlink"/>
    <w:basedOn w:val="DefaultParagraphFont"/>
    <w:uiPriority w:val="99"/>
    <w:semiHidden/>
    <w:unhideWhenUsed/>
    <w:rsid w:val="00EC6EEA"/>
    <w:rPr>
      <w:color w:val="800080" w:themeColor="followedHyperlink"/>
      <w:u w:val="single"/>
    </w:rPr>
  </w:style>
  <w:style w:type="paragraph" w:styleId="NormalWeb">
    <w:name w:val="Normal (Web)"/>
    <w:basedOn w:val="Normal"/>
    <w:uiPriority w:val="99"/>
    <w:unhideWhenUsed/>
    <w:rsid w:val="00CA1773"/>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C82A5A"/>
    <w:rPr>
      <w:b/>
      <w:bCs/>
    </w:rPr>
  </w:style>
  <w:style w:type="character" w:customStyle="1" w:styleId="apple-converted-space">
    <w:name w:val="apple-converted-space"/>
    <w:basedOn w:val="DefaultParagraphFont"/>
    <w:rsid w:val="0041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493">
      <w:bodyDiv w:val="1"/>
      <w:marLeft w:val="0"/>
      <w:marRight w:val="0"/>
      <w:marTop w:val="0"/>
      <w:marBottom w:val="0"/>
      <w:divBdr>
        <w:top w:val="none" w:sz="0" w:space="0" w:color="auto"/>
        <w:left w:val="none" w:sz="0" w:space="0" w:color="auto"/>
        <w:bottom w:val="none" w:sz="0" w:space="0" w:color="auto"/>
        <w:right w:val="none" w:sz="0" w:space="0" w:color="auto"/>
      </w:divBdr>
      <w:divsChild>
        <w:div w:id="438378752">
          <w:marLeft w:val="0"/>
          <w:marRight w:val="0"/>
          <w:marTop w:val="0"/>
          <w:marBottom w:val="0"/>
          <w:divBdr>
            <w:top w:val="none" w:sz="0" w:space="0" w:color="auto"/>
            <w:left w:val="none" w:sz="0" w:space="0" w:color="auto"/>
            <w:bottom w:val="none" w:sz="0" w:space="0" w:color="auto"/>
            <w:right w:val="none" w:sz="0" w:space="0" w:color="auto"/>
          </w:divBdr>
          <w:divsChild>
            <w:div w:id="685207273">
              <w:marLeft w:val="0"/>
              <w:marRight w:val="0"/>
              <w:marTop w:val="0"/>
              <w:marBottom w:val="0"/>
              <w:divBdr>
                <w:top w:val="none" w:sz="0" w:space="0" w:color="auto"/>
                <w:left w:val="none" w:sz="0" w:space="0" w:color="auto"/>
                <w:bottom w:val="none" w:sz="0" w:space="0" w:color="auto"/>
                <w:right w:val="none" w:sz="0" w:space="0" w:color="auto"/>
              </w:divBdr>
              <w:divsChild>
                <w:div w:id="1136799048">
                  <w:marLeft w:val="0"/>
                  <w:marRight w:val="0"/>
                  <w:marTop w:val="0"/>
                  <w:marBottom w:val="0"/>
                  <w:divBdr>
                    <w:top w:val="none" w:sz="0" w:space="0" w:color="auto"/>
                    <w:left w:val="none" w:sz="0" w:space="0" w:color="auto"/>
                    <w:bottom w:val="none" w:sz="0" w:space="0" w:color="auto"/>
                    <w:right w:val="none" w:sz="0" w:space="0" w:color="auto"/>
                  </w:divBdr>
                  <w:divsChild>
                    <w:div w:id="371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5185">
      <w:bodyDiv w:val="1"/>
      <w:marLeft w:val="0"/>
      <w:marRight w:val="0"/>
      <w:marTop w:val="0"/>
      <w:marBottom w:val="0"/>
      <w:divBdr>
        <w:top w:val="none" w:sz="0" w:space="0" w:color="auto"/>
        <w:left w:val="none" w:sz="0" w:space="0" w:color="auto"/>
        <w:bottom w:val="none" w:sz="0" w:space="0" w:color="auto"/>
        <w:right w:val="none" w:sz="0" w:space="0" w:color="auto"/>
      </w:divBdr>
    </w:div>
    <w:div w:id="270744005">
      <w:bodyDiv w:val="1"/>
      <w:marLeft w:val="0"/>
      <w:marRight w:val="0"/>
      <w:marTop w:val="0"/>
      <w:marBottom w:val="0"/>
      <w:divBdr>
        <w:top w:val="none" w:sz="0" w:space="0" w:color="auto"/>
        <w:left w:val="none" w:sz="0" w:space="0" w:color="auto"/>
        <w:bottom w:val="none" w:sz="0" w:space="0" w:color="auto"/>
        <w:right w:val="none" w:sz="0" w:space="0" w:color="auto"/>
      </w:divBdr>
    </w:div>
    <w:div w:id="454062293">
      <w:bodyDiv w:val="1"/>
      <w:marLeft w:val="0"/>
      <w:marRight w:val="0"/>
      <w:marTop w:val="0"/>
      <w:marBottom w:val="0"/>
      <w:divBdr>
        <w:top w:val="none" w:sz="0" w:space="0" w:color="auto"/>
        <w:left w:val="none" w:sz="0" w:space="0" w:color="auto"/>
        <w:bottom w:val="none" w:sz="0" w:space="0" w:color="auto"/>
        <w:right w:val="none" w:sz="0" w:space="0" w:color="auto"/>
      </w:divBdr>
      <w:divsChild>
        <w:div w:id="386683257">
          <w:marLeft w:val="749"/>
          <w:marRight w:val="0"/>
          <w:marTop w:val="240"/>
          <w:marBottom w:val="0"/>
          <w:divBdr>
            <w:top w:val="none" w:sz="0" w:space="0" w:color="auto"/>
            <w:left w:val="none" w:sz="0" w:space="0" w:color="auto"/>
            <w:bottom w:val="none" w:sz="0" w:space="0" w:color="auto"/>
            <w:right w:val="none" w:sz="0" w:space="0" w:color="auto"/>
          </w:divBdr>
        </w:div>
        <w:div w:id="202325357">
          <w:marLeft w:val="749"/>
          <w:marRight w:val="0"/>
          <w:marTop w:val="240"/>
          <w:marBottom w:val="0"/>
          <w:divBdr>
            <w:top w:val="none" w:sz="0" w:space="0" w:color="auto"/>
            <w:left w:val="none" w:sz="0" w:space="0" w:color="auto"/>
            <w:bottom w:val="none" w:sz="0" w:space="0" w:color="auto"/>
            <w:right w:val="none" w:sz="0" w:space="0" w:color="auto"/>
          </w:divBdr>
        </w:div>
      </w:divsChild>
    </w:div>
    <w:div w:id="477188482">
      <w:bodyDiv w:val="1"/>
      <w:marLeft w:val="0"/>
      <w:marRight w:val="0"/>
      <w:marTop w:val="0"/>
      <w:marBottom w:val="0"/>
      <w:divBdr>
        <w:top w:val="none" w:sz="0" w:space="0" w:color="auto"/>
        <w:left w:val="none" w:sz="0" w:space="0" w:color="auto"/>
        <w:bottom w:val="none" w:sz="0" w:space="0" w:color="auto"/>
        <w:right w:val="none" w:sz="0" w:space="0" w:color="auto"/>
      </w:divBdr>
      <w:divsChild>
        <w:div w:id="1729646388">
          <w:marLeft w:val="0"/>
          <w:marRight w:val="0"/>
          <w:marTop w:val="0"/>
          <w:marBottom w:val="0"/>
          <w:divBdr>
            <w:top w:val="none" w:sz="0" w:space="0" w:color="auto"/>
            <w:left w:val="none" w:sz="0" w:space="0" w:color="auto"/>
            <w:bottom w:val="none" w:sz="0" w:space="0" w:color="auto"/>
            <w:right w:val="none" w:sz="0" w:space="0" w:color="auto"/>
          </w:divBdr>
          <w:divsChild>
            <w:div w:id="1037854947">
              <w:marLeft w:val="0"/>
              <w:marRight w:val="0"/>
              <w:marTop w:val="0"/>
              <w:marBottom w:val="0"/>
              <w:divBdr>
                <w:top w:val="none" w:sz="0" w:space="0" w:color="auto"/>
                <w:left w:val="none" w:sz="0" w:space="0" w:color="auto"/>
                <w:bottom w:val="none" w:sz="0" w:space="0" w:color="auto"/>
                <w:right w:val="none" w:sz="0" w:space="0" w:color="auto"/>
              </w:divBdr>
              <w:divsChild>
                <w:div w:id="1622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92037">
      <w:bodyDiv w:val="1"/>
      <w:marLeft w:val="0"/>
      <w:marRight w:val="0"/>
      <w:marTop w:val="0"/>
      <w:marBottom w:val="0"/>
      <w:divBdr>
        <w:top w:val="none" w:sz="0" w:space="0" w:color="auto"/>
        <w:left w:val="none" w:sz="0" w:space="0" w:color="auto"/>
        <w:bottom w:val="none" w:sz="0" w:space="0" w:color="auto"/>
        <w:right w:val="none" w:sz="0" w:space="0" w:color="auto"/>
      </w:divBdr>
    </w:div>
    <w:div w:id="519708866">
      <w:bodyDiv w:val="1"/>
      <w:marLeft w:val="0"/>
      <w:marRight w:val="0"/>
      <w:marTop w:val="0"/>
      <w:marBottom w:val="0"/>
      <w:divBdr>
        <w:top w:val="none" w:sz="0" w:space="0" w:color="auto"/>
        <w:left w:val="none" w:sz="0" w:space="0" w:color="auto"/>
        <w:bottom w:val="none" w:sz="0" w:space="0" w:color="auto"/>
        <w:right w:val="none" w:sz="0" w:space="0" w:color="auto"/>
      </w:divBdr>
    </w:div>
    <w:div w:id="521868725">
      <w:bodyDiv w:val="1"/>
      <w:marLeft w:val="0"/>
      <w:marRight w:val="0"/>
      <w:marTop w:val="0"/>
      <w:marBottom w:val="0"/>
      <w:divBdr>
        <w:top w:val="none" w:sz="0" w:space="0" w:color="auto"/>
        <w:left w:val="none" w:sz="0" w:space="0" w:color="auto"/>
        <w:bottom w:val="none" w:sz="0" w:space="0" w:color="auto"/>
        <w:right w:val="none" w:sz="0" w:space="0" w:color="auto"/>
      </w:divBdr>
    </w:div>
    <w:div w:id="530918649">
      <w:bodyDiv w:val="1"/>
      <w:marLeft w:val="0"/>
      <w:marRight w:val="0"/>
      <w:marTop w:val="0"/>
      <w:marBottom w:val="0"/>
      <w:divBdr>
        <w:top w:val="none" w:sz="0" w:space="0" w:color="auto"/>
        <w:left w:val="none" w:sz="0" w:space="0" w:color="auto"/>
        <w:bottom w:val="none" w:sz="0" w:space="0" w:color="auto"/>
        <w:right w:val="none" w:sz="0" w:space="0" w:color="auto"/>
      </w:divBdr>
      <w:divsChild>
        <w:div w:id="1979215944">
          <w:marLeft w:val="0"/>
          <w:marRight w:val="0"/>
          <w:marTop w:val="0"/>
          <w:marBottom w:val="0"/>
          <w:divBdr>
            <w:top w:val="none" w:sz="0" w:space="0" w:color="auto"/>
            <w:left w:val="none" w:sz="0" w:space="0" w:color="auto"/>
            <w:bottom w:val="none" w:sz="0" w:space="0" w:color="auto"/>
            <w:right w:val="none" w:sz="0" w:space="0" w:color="auto"/>
          </w:divBdr>
          <w:divsChild>
            <w:div w:id="2112357022">
              <w:marLeft w:val="0"/>
              <w:marRight w:val="0"/>
              <w:marTop w:val="0"/>
              <w:marBottom w:val="0"/>
              <w:divBdr>
                <w:top w:val="none" w:sz="0" w:space="0" w:color="auto"/>
                <w:left w:val="none" w:sz="0" w:space="0" w:color="auto"/>
                <w:bottom w:val="none" w:sz="0" w:space="0" w:color="auto"/>
                <w:right w:val="none" w:sz="0" w:space="0" w:color="auto"/>
              </w:divBdr>
              <w:divsChild>
                <w:div w:id="13168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98731">
      <w:bodyDiv w:val="1"/>
      <w:marLeft w:val="0"/>
      <w:marRight w:val="0"/>
      <w:marTop w:val="0"/>
      <w:marBottom w:val="0"/>
      <w:divBdr>
        <w:top w:val="none" w:sz="0" w:space="0" w:color="auto"/>
        <w:left w:val="none" w:sz="0" w:space="0" w:color="auto"/>
        <w:bottom w:val="none" w:sz="0" w:space="0" w:color="auto"/>
        <w:right w:val="none" w:sz="0" w:space="0" w:color="auto"/>
      </w:divBdr>
    </w:div>
    <w:div w:id="574585832">
      <w:bodyDiv w:val="1"/>
      <w:marLeft w:val="0"/>
      <w:marRight w:val="0"/>
      <w:marTop w:val="0"/>
      <w:marBottom w:val="0"/>
      <w:divBdr>
        <w:top w:val="none" w:sz="0" w:space="0" w:color="auto"/>
        <w:left w:val="none" w:sz="0" w:space="0" w:color="auto"/>
        <w:bottom w:val="none" w:sz="0" w:space="0" w:color="auto"/>
        <w:right w:val="none" w:sz="0" w:space="0" w:color="auto"/>
      </w:divBdr>
    </w:div>
    <w:div w:id="602762631">
      <w:bodyDiv w:val="1"/>
      <w:marLeft w:val="0"/>
      <w:marRight w:val="0"/>
      <w:marTop w:val="0"/>
      <w:marBottom w:val="0"/>
      <w:divBdr>
        <w:top w:val="none" w:sz="0" w:space="0" w:color="auto"/>
        <w:left w:val="none" w:sz="0" w:space="0" w:color="auto"/>
        <w:bottom w:val="none" w:sz="0" w:space="0" w:color="auto"/>
        <w:right w:val="none" w:sz="0" w:space="0" w:color="auto"/>
      </w:divBdr>
    </w:div>
    <w:div w:id="604075251">
      <w:bodyDiv w:val="1"/>
      <w:marLeft w:val="0"/>
      <w:marRight w:val="0"/>
      <w:marTop w:val="0"/>
      <w:marBottom w:val="0"/>
      <w:divBdr>
        <w:top w:val="none" w:sz="0" w:space="0" w:color="auto"/>
        <w:left w:val="none" w:sz="0" w:space="0" w:color="auto"/>
        <w:bottom w:val="none" w:sz="0" w:space="0" w:color="auto"/>
        <w:right w:val="none" w:sz="0" w:space="0" w:color="auto"/>
      </w:divBdr>
    </w:div>
    <w:div w:id="670762344">
      <w:bodyDiv w:val="1"/>
      <w:marLeft w:val="0"/>
      <w:marRight w:val="0"/>
      <w:marTop w:val="0"/>
      <w:marBottom w:val="0"/>
      <w:divBdr>
        <w:top w:val="none" w:sz="0" w:space="0" w:color="auto"/>
        <w:left w:val="none" w:sz="0" w:space="0" w:color="auto"/>
        <w:bottom w:val="none" w:sz="0" w:space="0" w:color="auto"/>
        <w:right w:val="none" w:sz="0" w:space="0" w:color="auto"/>
      </w:divBdr>
    </w:div>
    <w:div w:id="693044794">
      <w:bodyDiv w:val="1"/>
      <w:marLeft w:val="0"/>
      <w:marRight w:val="0"/>
      <w:marTop w:val="0"/>
      <w:marBottom w:val="0"/>
      <w:divBdr>
        <w:top w:val="none" w:sz="0" w:space="0" w:color="auto"/>
        <w:left w:val="none" w:sz="0" w:space="0" w:color="auto"/>
        <w:bottom w:val="none" w:sz="0" w:space="0" w:color="auto"/>
        <w:right w:val="none" w:sz="0" w:space="0" w:color="auto"/>
      </w:divBdr>
      <w:divsChild>
        <w:div w:id="67462125">
          <w:marLeft w:val="691"/>
          <w:marRight w:val="0"/>
          <w:marTop w:val="200"/>
          <w:marBottom w:val="0"/>
          <w:divBdr>
            <w:top w:val="none" w:sz="0" w:space="0" w:color="auto"/>
            <w:left w:val="none" w:sz="0" w:space="0" w:color="auto"/>
            <w:bottom w:val="none" w:sz="0" w:space="0" w:color="auto"/>
            <w:right w:val="none" w:sz="0" w:space="0" w:color="auto"/>
          </w:divBdr>
        </w:div>
        <w:div w:id="589392471">
          <w:marLeft w:val="691"/>
          <w:marRight w:val="0"/>
          <w:marTop w:val="200"/>
          <w:marBottom w:val="0"/>
          <w:divBdr>
            <w:top w:val="none" w:sz="0" w:space="0" w:color="auto"/>
            <w:left w:val="none" w:sz="0" w:space="0" w:color="auto"/>
            <w:bottom w:val="none" w:sz="0" w:space="0" w:color="auto"/>
            <w:right w:val="none" w:sz="0" w:space="0" w:color="auto"/>
          </w:divBdr>
        </w:div>
        <w:div w:id="1142118696">
          <w:marLeft w:val="691"/>
          <w:marRight w:val="0"/>
          <w:marTop w:val="200"/>
          <w:marBottom w:val="0"/>
          <w:divBdr>
            <w:top w:val="none" w:sz="0" w:space="0" w:color="auto"/>
            <w:left w:val="none" w:sz="0" w:space="0" w:color="auto"/>
            <w:bottom w:val="none" w:sz="0" w:space="0" w:color="auto"/>
            <w:right w:val="none" w:sz="0" w:space="0" w:color="auto"/>
          </w:divBdr>
        </w:div>
        <w:div w:id="156697510">
          <w:marLeft w:val="691"/>
          <w:marRight w:val="0"/>
          <w:marTop w:val="200"/>
          <w:marBottom w:val="0"/>
          <w:divBdr>
            <w:top w:val="none" w:sz="0" w:space="0" w:color="auto"/>
            <w:left w:val="none" w:sz="0" w:space="0" w:color="auto"/>
            <w:bottom w:val="none" w:sz="0" w:space="0" w:color="auto"/>
            <w:right w:val="none" w:sz="0" w:space="0" w:color="auto"/>
          </w:divBdr>
        </w:div>
        <w:div w:id="1609579699">
          <w:marLeft w:val="691"/>
          <w:marRight w:val="0"/>
          <w:marTop w:val="200"/>
          <w:marBottom w:val="0"/>
          <w:divBdr>
            <w:top w:val="none" w:sz="0" w:space="0" w:color="auto"/>
            <w:left w:val="none" w:sz="0" w:space="0" w:color="auto"/>
            <w:bottom w:val="none" w:sz="0" w:space="0" w:color="auto"/>
            <w:right w:val="none" w:sz="0" w:space="0" w:color="auto"/>
          </w:divBdr>
        </w:div>
      </w:divsChild>
    </w:div>
    <w:div w:id="833568677">
      <w:bodyDiv w:val="1"/>
      <w:marLeft w:val="0"/>
      <w:marRight w:val="0"/>
      <w:marTop w:val="0"/>
      <w:marBottom w:val="0"/>
      <w:divBdr>
        <w:top w:val="none" w:sz="0" w:space="0" w:color="auto"/>
        <w:left w:val="none" w:sz="0" w:space="0" w:color="auto"/>
        <w:bottom w:val="none" w:sz="0" w:space="0" w:color="auto"/>
        <w:right w:val="none" w:sz="0" w:space="0" w:color="auto"/>
      </w:divBdr>
    </w:div>
    <w:div w:id="860704655">
      <w:bodyDiv w:val="1"/>
      <w:marLeft w:val="0"/>
      <w:marRight w:val="0"/>
      <w:marTop w:val="0"/>
      <w:marBottom w:val="0"/>
      <w:divBdr>
        <w:top w:val="none" w:sz="0" w:space="0" w:color="auto"/>
        <w:left w:val="none" w:sz="0" w:space="0" w:color="auto"/>
        <w:bottom w:val="none" w:sz="0" w:space="0" w:color="auto"/>
        <w:right w:val="none" w:sz="0" w:space="0" w:color="auto"/>
      </w:divBdr>
      <w:divsChild>
        <w:div w:id="1034312333">
          <w:marLeft w:val="1526"/>
          <w:marRight w:val="0"/>
          <w:marTop w:val="100"/>
          <w:marBottom w:val="0"/>
          <w:divBdr>
            <w:top w:val="none" w:sz="0" w:space="0" w:color="auto"/>
            <w:left w:val="none" w:sz="0" w:space="0" w:color="auto"/>
            <w:bottom w:val="none" w:sz="0" w:space="0" w:color="auto"/>
            <w:right w:val="none" w:sz="0" w:space="0" w:color="auto"/>
          </w:divBdr>
        </w:div>
        <w:div w:id="609438934">
          <w:marLeft w:val="1526"/>
          <w:marRight w:val="0"/>
          <w:marTop w:val="100"/>
          <w:marBottom w:val="0"/>
          <w:divBdr>
            <w:top w:val="none" w:sz="0" w:space="0" w:color="auto"/>
            <w:left w:val="none" w:sz="0" w:space="0" w:color="auto"/>
            <w:bottom w:val="none" w:sz="0" w:space="0" w:color="auto"/>
            <w:right w:val="none" w:sz="0" w:space="0" w:color="auto"/>
          </w:divBdr>
        </w:div>
        <w:div w:id="2037998067">
          <w:marLeft w:val="1526"/>
          <w:marRight w:val="0"/>
          <w:marTop w:val="100"/>
          <w:marBottom w:val="0"/>
          <w:divBdr>
            <w:top w:val="none" w:sz="0" w:space="0" w:color="auto"/>
            <w:left w:val="none" w:sz="0" w:space="0" w:color="auto"/>
            <w:bottom w:val="none" w:sz="0" w:space="0" w:color="auto"/>
            <w:right w:val="none" w:sz="0" w:space="0" w:color="auto"/>
          </w:divBdr>
        </w:div>
        <w:div w:id="1258519068">
          <w:marLeft w:val="2246"/>
          <w:marRight w:val="0"/>
          <w:marTop w:val="100"/>
          <w:marBottom w:val="0"/>
          <w:divBdr>
            <w:top w:val="none" w:sz="0" w:space="0" w:color="auto"/>
            <w:left w:val="none" w:sz="0" w:space="0" w:color="auto"/>
            <w:bottom w:val="none" w:sz="0" w:space="0" w:color="auto"/>
            <w:right w:val="none" w:sz="0" w:space="0" w:color="auto"/>
          </w:divBdr>
        </w:div>
      </w:divsChild>
    </w:div>
    <w:div w:id="865093989">
      <w:bodyDiv w:val="1"/>
      <w:marLeft w:val="0"/>
      <w:marRight w:val="0"/>
      <w:marTop w:val="0"/>
      <w:marBottom w:val="0"/>
      <w:divBdr>
        <w:top w:val="none" w:sz="0" w:space="0" w:color="auto"/>
        <w:left w:val="none" w:sz="0" w:space="0" w:color="auto"/>
        <w:bottom w:val="none" w:sz="0" w:space="0" w:color="auto"/>
        <w:right w:val="none" w:sz="0" w:space="0" w:color="auto"/>
      </w:divBdr>
    </w:div>
    <w:div w:id="873080768">
      <w:bodyDiv w:val="1"/>
      <w:marLeft w:val="0"/>
      <w:marRight w:val="0"/>
      <w:marTop w:val="0"/>
      <w:marBottom w:val="0"/>
      <w:divBdr>
        <w:top w:val="none" w:sz="0" w:space="0" w:color="auto"/>
        <w:left w:val="none" w:sz="0" w:space="0" w:color="auto"/>
        <w:bottom w:val="none" w:sz="0" w:space="0" w:color="auto"/>
        <w:right w:val="none" w:sz="0" w:space="0" w:color="auto"/>
      </w:divBdr>
      <w:divsChild>
        <w:div w:id="375395749">
          <w:marLeft w:val="360"/>
          <w:marRight w:val="0"/>
          <w:marTop w:val="200"/>
          <w:marBottom w:val="0"/>
          <w:divBdr>
            <w:top w:val="none" w:sz="0" w:space="0" w:color="auto"/>
            <w:left w:val="none" w:sz="0" w:space="0" w:color="auto"/>
            <w:bottom w:val="none" w:sz="0" w:space="0" w:color="auto"/>
            <w:right w:val="none" w:sz="0" w:space="0" w:color="auto"/>
          </w:divBdr>
        </w:div>
        <w:div w:id="1047608050">
          <w:marLeft w:val="360"/>
          <w:marRight w:val="0"/>
          <w:marTop w:val="200"/>
          <w:marBottom w:val="0"/>
          <w:divBdr>
            <w:top w:val="none" w:sz="0" w:space="0" w:color="auto"/>
            <w:left w:val="none" w:sz="0" w:space="0" w:color="auto"/>
            <w:bottom w:val="none" w:sz="0" w:space="0" w:color="auto"/>
            <w:right w:val="none" w:sz="0" w:space="0" w:color="auto"/>
          </w:divBdr>
        </w:div>
        <w:div w:id="1646468606">
          <w:marLeft w:val="1080"/>
          <w:marRight w:val="0"/>
          <w:marTop w:val="100"/>
          <w:marBottom w:val="0"/>
          <w:divBdr>
            <w:top w:val="none" w:sz="0" w:space="0" w:color="auto"/>
            <w:left w:val="none" w:sz="0" w:space="0" w:color="auto"/>
            <w:bottom w:val="none" w:sz="0" w:space="0" w:color="auto"/>
            <w:right w:val="none" w:sz="0" w:space="0" w:color="auto"/>
          </w:divBdr>
        </w:div>
        <w:div w:id="205916505">
          <w:marLeft w:val="1080"/>
          <w:marRight w:val="0"/>
          <w:marTop w:val="100"/>
          <w:marBottom w:val="0"/>
          <w:divBdr>
            <w:top w:val="none" w:sz="0" w:space="0" w:color="auto"/>
            <w:left w:val="none" w:sz="0" w:space="0" w:color="auto"/>
            <w:bottom w:val="none" w:sz="0" w:space="0" w:color="auto"/>
            <w:right w:val="none" w:sz="0" w:space="0" w:color="auto"/>
          </w:divBdr>
        </w:div>
        <w:div w:id="546378538">
          <w:marLeft w:val="1080"/>
          <w:marRight w:val="0"/>
          <w:marTop w:val="100"/>
          <w:marBottom w:val="0"/>
          <w:divBdr>
            <w:top w:val="none" w:sz="0" w:space="0" w:color="auto"/>
            <w:left w:val="none" w:sz="0" w:space="0" w:color="auto"/>
            <w:bottom w:val="none" w:sz="0" w:space="0" w:color="auto"/>
            <w:right w:val="none" w:sz="0" w:space="0" w:color="auto"/>
          </w:divBdr>
        </w:div>
        <w:div w:id="654186254">
          <w:marLeft w:val="360"/>
          <w:marRight w:val="0"/>
          <w:marTop w:val="200"/>
          <w:marBottom w:val="0"/>
          <w:divBdr>
            <w:top w:val="none" w:sz="0" w:space="0" w:color="auto"/>
            <w:left w:val="none" w:sz="0" w:space="0" w:color="auto"/>
            <w:bottom w:val="none" w:sz="0" w:space="0" w:color="auto"/>
            <w:right w:val="none" w:sz="0" w:space="0" w:color="auto"/>
          </w:divBdr>
        </w:div>
        <w:div w:id="1273439619">
          <w:marLeft w:val="360"/>
          <w:marRight w:val="0"/>
          <w:marTop w:val="200"/>
          <w:marBottom w:val="0"/>
          <w:divBdr>
            <w:top w:val="none" w:sz="0" w:space="0" w:color="auto"/>
            <w:left w:val="none" w:sz="0" w:space="0" w:color="auto"/>
            <w:bottom w:val="none" w:sz="0" w:space="0" w:color="auto"/>
            <w:right w:val="none" w:sz="0" w:space="0" w:color="auto"/>
          </w:divBdr>
        </w:div>
      </w:divsChild>
    </w:div>
    <w:div w:id="898518916">
      <w:bodyDiv w:val="1"/>
      <w:marLeft w:val="0"/>
      <w:marRight w:val="0"/>
      <w:marTop w:val="0"/>
      <w:marBottom w:val="0"/>
      <w:divBdr>
        <w:top w:val="none" w:sz="0" w:space="0" w:color="auto"/>
        <w:left w:val="none" w:sz="0" w:space="0" w:color="auto"/>
        <w:bottom w:val="none" w:sz="0" w:space="0" w:color="auto"/>
        <w:right w:val="none" w:sz="0" w:space="0" w:color="auto"/>
      </w:divBdr>
    </w:div>
    <w:div w:id="963468497">
      <w:bodyDiv w:val="1"/>
      <w:marLeft w:val="0"/>
      <w:marRight w:val="0"/>
      <w:marTop w:val="0"/>
      <w:marBottom w:val="0"/>
      <w:divBdr>
        <w:top w:val="none" w:sz="0" w:space="0" w:color="auto"/>
        <w:left w:val="none" w:sz="0" w:space="0" w:color="auto"/>
        <w:bottom w:val="none" w:sz="0" w:space="0" w:color="auto"/>
        <w:right w:val="none" w:sz="0" w:space="0" w:color="auto"/>
      </w:divBdr>
    </w:div>
    <w:div w:id="980958346">
      <w:bodyDiv w:val="1"/>
      <w:marLeft w:val="0"/>
      <w:marRight w:val="0"/>
      <w:marTop w:val="0"/>
      <w:marBottom w:val="0"/>
      <w:divBdr>
        <w:top w:val="none" w:sz="0" w:space="0" w:color="auto"/>
        <w:left w:val="none" w:sz="0" w:space="0" w:color="auto"/>
        <w:bottom w:val="none" w:sz="0" w:space="0" w:color="auto"/>
        <w:right w:val="none" w:sz="0" w:space="0" w:color="auto"/>
      </w:divBdr>
      <w:divsChild>
        <w:div w:id="783620233">
          <w:marLeft w:val="677"/>
          <w:marRight w:val="0"/>
          <w:marTop w:val="0"/>
          <w:marBottom w:val="0"/>
          <w:divBdr>
            <w:top w:val="none" w:sz="0" w:space="0" w:color="auto"/>
            <w:left w:val="none" w:sz="0" w:space="0" w:color="auto"/>
            <w:bottom w:val="none" w:sz="0" w:space="0" w:color="auto"/>
            <w:right w:val="none" w:sz="0" w:space="0" w:color="auto"/>
          </w:divBdr>
        </w:div>
        <w:div w:id="1920215633">
          <w:marLeft w:val="677"/>
          <w:marRight w:val="0"/>
          <w:marTop w:val="0"/>
          <w:marBottom w:val="0"/>
          <w:divBdr>
            <w:top w:val="none" w:sz="0" w:space="0" w:color="auto"/>
            <w:left w:val="none" w:sz="0" w:space="0" w:color="auto"/>
            <w:bottom w:val="none" w:sz="0" w:space="0" w:color="auto"/>
            <w:right w:val="none" w:sz="0" w:space="0" w:color="auto"/>
          </w:divBdr>
        </w:div>
        <w:div w:id="2014408963">
          <w:marLeft w:val="677"/>
          <w:marRight w:val="0"/>
          <w:marTop w:val="0"/>
          <w:marBottom w:val="0"/>
          <w:divBdr>
            <w:top w:val="none" w:sz="0" w:space="0" w:color="auto"/>
            <w:left w:val="none" w:sz="0" w:space="0" w:color="auto"/>
            <w:bottom w:val="none" w:sz="0" w:space="0" w:color="auto"/>
            <w:right w:val="none" w:sz="0" w:space="0" w:color="auto"/>
          </w:divBdr>
        </w:div>
      </w:divsChild>
    </w:div>
    <w:div w:id="1025598607">
      <w:bodyDiv w:val="1"/>
      <w:marLeft w:val="0"/>
      <w:marRight w:val="0"/>
      <w:marTop w:val="0"/>
      <w:marBottom w:val="0"/>
      <w:divBdr>
        <w:top w:val="none" w:sz="0" w:space="0" w:color="auto"/>
        <w:left w:val="none" w:sz="0" w:space="0" w:color="auto"/>
        <w:bottom w:val="none" w:sz="0" w:space="0" w:color="auto"/>
        <w:right w:val="none" w:sz="0" w:space="0" w:color="auto"/>
      </w:divBdr>
    </w:div>
    <w:div w:id="1034233408">
      <w:bodyDiv w:val="1"/>
      <w:marLeft w:val="0"/>
      <w:marRight w:val="0"/>
      <w:marTop w:val="0"/>
      <w:marBottom w:val="0"/>
      <w:divBdr>
        <w:top w:val="none" w:sz="0" w:space="0" w:color="auto"/>
        <w:left w:val="none" w:sz="0" w:space="0" w:color="auto"/>
        <w:bottom w:val="none" w:sz="0" w:space="0" w:color="auto"/>
        <w:right w:val="none" w:sz="0" w:space="0" w:color="auto"/>
      </w:divBdr>
    </w:div>
    <w:div w:id="1114135466">
      <w:bodyDiv w:val="1"/>
      <w:marLeft w:val="0"/>
      <w:marRight w:val="0"/>
      <w:marTop w:val="0"/>
      <w:marBottom w:val="0"/>
      <w:divBdr>
        <w:top w:val="none" w:sz="0" w:space="0" w:color="auto"/>
        <w:left w:val="none" w:sz="0" w:space="0" w:color="auto"/>
        <w:bottom w:val="none" w:sz="0" w:space="0" w:color="auto"/>
        <w:right w:val="none" w:sz="0" w:space="0" w:color="auto"/>
      </w:divBdr>
    </w:div>
    <w:div w:id="1175999499">
      <w:bodyDiv w:val="1"/>
      <w:marLeft w:val="0"/>
      <w:marRight w:val="0"/>
      <w:marTop w:val="0"/>
      <w:marBottom w:val="0"/>
      <w:divBdr>
        <w:top w:val="none" w:sz="0" w:space="0" w:color="auto"/>
        <w:left w:val="none" w:sz="0" w:space="0" w:color="auto"/>
        <w:bottom w:val="none" w:sz="0" w:space="0" w:color="auto"/>
        <w:right w:val="none" w:sz="0" w:space="0" w:color="auto"/>
      </w:divBdr>
      <w:divsChild>
        <w:div w:id="484979550">
          <w:marLeft w:val="1354"/>
          <w:marRight w:val="0"/>
          <w:marTop w:val="220"/>
          <w:marBottom w:val="0"/>
          <w:divBdr>
            <w:top w:val="none" w:sz="0" w:space="0" w:color="auto"/>
            <w:left w:val="none" w:sz="0" w:space="0" w:color="auto"/>
            <w:bottom w:val="none" w:sz="0" w:space="0" w:color="auto"/>
            <w:right w:val="none" w:sz="0" w:space="0" w:color="auto"/>
          </w:divBdr>
        </w:div>
        <w:div w:id="1098212702">
          <w:marLeft w:val="1973"/>
          <w:marRight w:val="0"/>
          <w:marTop w:val="220"/>
          <w:marBottom w:val="0"/>
          <w:divBdr>
            <w:top w:val="none" w:sz="0" w:space="0" w:color="auto"/>
            <w:left w:val="none" w:sz="0" w:space="0" w:color="auto"/>
            <w:bottom w:val="none" w:sz="0" w:space="0" w:color="auto"/>
            <w:right w:val="none" w:sz="0" w:space="0" w:color="auto"/>
          </w:divBdr>
        </w:div>
        <w:div w:id="1572345543">
          <w:marLeft w:val="1354"/>
          <w:marRight w:val="0"/>
          <w:marTop w:val="220"/>
          <w:marBottom w:val="0"/>
          <w:divBdr>
            <w:top w:val="none" w:sz="0" w:space="0" w:color="auto"/>
            <w:left w:val="none" w:sz="0" w:space="0" w:color="auto"/>
            <w:bottom w:val="none" w:sz="0" w:space="0" w:color="auto"/>
            <w:right w:val="none" w:sz="0" w:space="0" w:color="auto"/>
          </w:divBdr>
        </w:div>
        <w:div w:id="423691028">
          <w:marLeft w:val="1973"/>
          <w:marRight w:val="0"/>
          <w:marTop w:val="220"/>
          <w:marBottom w:val="0"/>
          <w:divBdr>
            <w:top w:val="none" w:sz="0" w:space="0" w:color="auto"/>
            <w:left w:val="none" w:sz="0" w:space="0" w:color="auto"/>
            <w:bottom w:val="none" w:sz="0" w:space="0" w:color="auto"/>
            <w:right w:val="none" w:sz="0" w:space="0" w:color="auto"/>
          </w:divBdr>
        </w:div>
        <w:div w:id="1268730974">
          <w:marLeft w:val="1354"/>
          <w:marRight w:val="0"/>
          <w:marTop w:val="220"/>
          <w:marBottom w:val="0"/>
          <w:divBdr>
            <w:top w:val="none" w:sz="0" w:space="0" w:color="auto"/>
            <w:left w:val="none" w:sz="0" w:space="0" w:color="auto"/>
            <w:bottom w:val="none" w:sz="0" w:space="0" w:color="auto"/>
            <w:right w:val="none" w:sz="0" w:space="0" w:color="auto"/>
          </w:divBdr>
        </w:div>
        <w:div w:id="80495636">
          <w:marLeft w:val="1973"/>
          <w:marRight w:val="0"/>
          <w:marTop w:val="220"/>
          <w:marBottom w:val="0"/>
          <w:divBdr>
            <w:top w:val="none" w:sz="0" w:space="0" w:color="auto"/>
            <w:left w:val="none" w:sz="0" w:space="0" w:color="auto"/>
            <w:bottom w:val="none" w:sz="0" w:space="0" w:color="auto"/>
            <w:right w:val="none" w:sz="0" w:space="0" w:color="auto"/>
          </w:divBdr>
        </w:div>
      </w:divsChild>
    </w:div>
    <w:div w:id="1358003268">
      <w:bodyDiv w:val="1"/>
      <w:marLeft w:val="0"/>
      <w:marRight w:val="0"/>
      <w:marTop w:val="0"/>
      <w:marBottom w:val="0"/>
      <w:divBdr>
        <w:top w:val="none" w:sz="0" w:space="0" w:color="auto"/>
        <w:left w:val="none" w:sz="0" w:space="0" w:color="auto"/>
        <w:bottom w:val="none" w:sz="0" w:space="0" w:color="auto"/>
        <w:right w:val="none" w:sz="0" w:space="0" w:color="auto"/>
      </w:divBdr>
      <w:divsChild>
        <w:div w:id="1231036386">
          <w:marLeft w:val="806"/>
          <w:marRight w:val="0"/>
          <w:marTop w:val="200"/>
          <w:marBottom w:val="0"/>
          <w:divBdr>
            <w:top w:val="none" w:sz="0" w:space="0" w:color="auto"/>
            <w:left w:val="none" w:sz="0" w:space="0" w:color="auto"/>
            <w:bottom w:val="none" w:sz="0" w:space="0" w:color="auto"/>
            <w:right w:val="none" w:sz="0" w:space="0" w:color="auto"/>
          </w:divBdr>
        </w:div>
        <w:div w:id="1721786435">
          <w:marLeft w:val="806"/>
          <w:marRight w:val="0"/>
          <w:marTop w:val="200"/>
          <w:marBottom w:val="0"/>
          <w:divBdr>
            <w:top w:val="none" w:sz="0" w:space="0" w:color="auto"/>
            <w:left w:val="none" w:sz="0" w:space="0" w:color="auto"/>
            <w:bottom w:val="none" w:sz="0" w:space="0" w:color="auto"/>
            <w:right w:val="none" w:sz="0" w:space="0" w:color="auto"/>
          </w:divBdr>
        </w:div>
        <w:div w:id="199630939">
          <w:marLeft w:val="806"/>
          <w:marRight w:val="0"/>
          <w:marTop w:val="200"/>
          <w:marBottom w:val="0"/>
          <w:divBdr>
            <w:top w:val="none" w:sz="0" w:space="0" w:color="auto"/>
            <w:left w:val="none" w:sz="0" w:space="0" w:color="auto"/>
            <w:bottom w:val="none" w:sz="0" w:space="0" w:color="auto"/>
            <w:right w:val="none" w:sz="0" w:space="0" w:color="auto"/>
          </w:divBdr>
        </w:div>
      </w:divsChild>
    </w:div>
    <w:div w:id="1365473228">
      <w:bodyDiv w:val="1"/>
      <w:marLeft w:val="0"/>
      <w:marRight w:val="0"/>
      <w:marTop w:val="0"/>
      <w:marBottom w:val="0"/>
      <w:divBdr>
        <w:top w:val="none" w:sz="0" w:space="0" w:color="auto"/>
        <w:left w:val="none" w:sz="0" w:space="0" w:color="auto"/>
        <w:bottom w:val="none" w:sz="0" w:space="0" w:color="auto"/>
        <w:right w:val="none" w:sz="0" w:space="0" w:color="auto"/>
      </w:divBdr>
      <w:divsChild>
        <w:div w:id="1767655775">
          <w:marLeft w:val="1166"/>
          <w:marRight w:val="0"/>
          <w:marTop w:val="200"/>
          <w:marBottom w:val="0"/>
          <w:divBdr>
            <w:top w:val="none" w:sz="0" w:space="0" w:color="auto"/>
            <w:left w:val="none" w:sz="0" w:space="0" w:color="auto"/>
            <w:bottom w:val="none" w:sz="0" w:space="0" w:color="auto"/>
            <w:right w:val="none" w:sz="0" w:space="0" w:color="auto"/>
          </w:divBdr>
        </w:div>
        <w:div w:id="362246894">
          <w:marLeft w:val="1166"/>
          <w:marRight w:val="0"/>
          <w:marTop w:val="200"/>
          <w:marBottom w:val="0"/>
          <w:divBdr>
            <w:top w:val="none" w:sz="0" w:space="0" w:color="auto"/>
            <w:left w:val="none" w:sz="0" w:space="0" w:color="auto"/>
            <w:bottom w:val="none" w:sz="0" w:space="0" w:color="auto"/>
            <w:right w:val="none" w:sz="0" w:space="0" w:color="auto"/>
          </w:divBdr>
        </w:div>
        <w:div w:id="655575858">
          <w:marLeft w:val="1166"/>
          <w:marRight w:val="0"/>
          <w:marTop w:val="200"/>
          <w:marBottom w:val="0"/>
          <w:divBdr>
            <w:top w:val="none" w:sz="0" w:space="0" w:color="auto"/>
            <w:left w:val="none" w:sz="0" w:space="0" w:color="auto"/>
            <w:bottom w:val="none" w:sz="0" w:space="0" w:color="auto"/>
            <w:right w:val="none" w:sz="0" w:space="0" w:color="auto"/>
          </w:divBdr>
        </w:div>
      </w:divsChild>
    </w:div>
    <w:div w:id="1387334581">
      <w:bodyDiv w:val="1"/>
      <w:marLeft w:val="0"/>
      <w:marRight w:val="0"/>
      <w:marTop w:val="0"/>
      <w:marBottom w:val="0"/>
      <w:divBdr>
        <w:top w:val="none" w:sz="0" w:space="0" w:color="auto"/>
        <w:left w:val="none" w:sz="0" w:space="0" w:color="auto"/>
        <w:bottom w:val="none" w:sz="0" w:space="0" w:color="auto"/>
        <w:right w:val="none" w:sz="0" w:space="0" w:color="auto"/>
      </w:divBdr>
      <w:divsChild>
        <w:div w:id="1659459182">
          <w:marLeft w:val="202"/>
          <w:marRight w:val="0"/>
          <w:marTop w:val="0"/>
          <w:marBottom w:val="0"/>
          <w:divBdr>
            <w:top w:val="none" w:sz="0" w:space="0" w:color="auto"/>
            <w:left w:val="none" w:sz="0" w:space="0" w:color="auto"/>
            <w:bottom w:val="none" w:sz="0" w:space="0" w:color="auto"/>
            <w:right w:val="none" w:sz="0" w:space="0" w:color="auto"/>
          </w:divBdr>
        </w:div>
        <w:div w:id="1256549260">
          <w:marLeft w:val="202"/>
          <w:marRight w:val="0"/>
          <w:marTop w:val="0"/>
          <w:marBottom w:val="0"/>
          <w:divBdr>
            <w:top w:val="none" w:sz="0" w:space="0" w:color="auto"/>
            <w:left w:val="none" w:sz="0" w:space="0" w:color="auto"/>
            <w:bottom w:val="none" w:sz="0" w:space="0" w:color="auto"/>
            <w:right w:val="none" w:sz="0" w:space="0" w:color="auto"/>
          </w:divBdr>
        </w:div>
        <w:div w:id="43259998">
          <w:marLeft w:val="202"/>
          <w:marRight w:val="0"/>
          <w:marTop w:val="0"/>
          <w:marBottom w:val="0"/>
          <w:divBdr>
            <w:top w:val="none" w:sz="0" w:space="0" w:color="auto"/>
            <w:left w:val="none" w:sz="0" w:space="0" w:color="auto"/>
            <w:bottom w:val="none" w:sz="0" w:space="0" w:color="auto"/>
            <w:right w:val="none" w:sz="0" w:space="0" w:color="auto"/>
          </w:divBdr>
        </w:div>
        <w:div w:id="1282808862">
          <w:marLeft w:val="202"/>
          <w:marRight w:val="0"/>
          <w:marTop w:val="0"/>
          <w:marBottom w:val="0"/>
          <w:divBdr>
            <w:top w:val="none" w:sz="0" w:space="0" w:color="auto"/>
            <w:left w:val="none" w:sz="0" w:space="0" w:color="auto"/>
            <w:bottom w:val="none" w:sz="0" w:space="0" w:color="auto"/>
            <w:right w:val="none" w:sz="0" w:space="0" w:color="auto"/>
          </w:divBdr>
        </w:div>
        <w:div w:id="630988089">
          <w:marLeft w:val="202"/>
          <w:marRight w:val="0"/>
          <w:marTop w:val="0"/>
          <w:marBottom w:val="0"/>
          <w:divBdr>
            <w:top w:val="none" w:sz="0" w:space="0" w:color="auto"/>
            <w:left w:val="none" w:sz="0" w:space="0" w:color="auto"/>
            <w:bottom w:val="none" w:sz="0" w:space="0" w:color="auto"/>
            <w:right w:val="none" w:sz="0" w:space="0" w:color="auto"/>
          </w:divBdr>
        </w:div>
        <w:div w:id="202183125">
          <w:marLeft w:val="202"/>
          <w:marRight w:val="0"/>
          <w:marTop w:val="0"/>
          <w:marBottom w:val="0"/>
          <w:divBdr>
            <w:top w:val="none" w:sz="0" w:space="0" w:color="auto"/>
            <w:left w:val="none" w:sz="0" w:space="0" w:color="auto"/>
            <w:bottom w:val="none" w:sz="0" w:space="0" w:color="auto"/>
            <w:right w:val="none" w:sz="0" w:space="0" w:color="auto"/>
          </w:divBdr>
        </w:div>
        <w:div w:id="2112358948">
          <w:marLeft w:val="202"/>
          <w:marRight w:val="0"/>
          <w:marTop w:val="0"/>
          <w:marBottom w:val="0"/>
          <w:divBdr>
            <w:top w:val="none" w:sz="0" w:space="0" w:color="auto"/>
            <w:left w:val="none" w:sz="0" w:space="0" w:color="auto"/>
            <w:bottom w:val="none" w:sz="0" w:space="0" w:color="auto"/>
            <w:right w:val="none" w:sz="0" w:space="0" w:color="auto"/>
          </w:divBdr>
        </w:div>
        <w:div w:id="1698311563">
          <w:marLeft w:val="202"/>
          <w:marRight w:val="0"/>
          <w:marTop w:val="0"/>
          <w:marBottom w:val="0"/>
          <w:divBdr>
            <w:top w:val="none" w:sz="0" w:space="0" w:color="auto"/>
            <w:left w:val="none" w:sz="0" w:space="0" w:color="auto"/>
            <w:bottom w:val="none" w:sz="0" w:space="0" w:color="auto"/>
            <w:right w:val="none" w:sz="0" w:space="0" w:color="auto"/>
          </w:divBdr>
        </w:div>
      </w:divsChild>
    </w:div>
    <w:div w:id="1403679372">
      <w:bodyDiv w:val="1"/>
      <w:marLeft w:val="0"/>
      <w:marRight w:val="0"/>
      <w:marTop w:val="0"/>
      <w:marBottom w:val="0"/>
      <w:divBdr>
        <w:top w:val="none" w:sz="0" w:space="0" w:color="auto"/>
        <w:left w:val="none" w:sz="0" w:space="0" w:color="auto"/>
        <w:bottom w:val="none" w:sz="0" w:space="0" w:color="auto"/>
        <w:right w:val="none" w:sz="0" w:space="0" w:color="auto"/>
      </w:divBdr>
      <w:divsChild>
        <w:div w:id="52241144">
          <w:marLeft w:val="461"/>
          <w:marRight w:val="0"/>
          <w:marTop w:val="0"/>
          <w:marBottom w:val="0"/>
          <w:divBdr>
            <w:top w:val="none" w:sz="0" w:space="0" w:color="auto"/>
            <w:left w:val="none" w:sz="0" w:space="0" w:color="auto"/>
            <w:bottom w:val="none" w:sz="0" w:space="0" w:color="auto"/>
            <w:right w:val="none" w:sz="0" w:space="0" w:color="auto"/>
          </w:divBdr>
        </w:div>
        <w:div w:id="264507513">
          <w:marLeft w:val="461"/>
          <w:marRight w:val="0"/>
          <w:marTop w:val="0"/>
          <w:marBottom w:val="0"/>
          <w:divBdr>
            <w:top w:val="none" w:sz="0" w:space="0" w:color="auto"/>
            <w:left w:val="none" w:sz="0" w:space="0" w:color="auto"/>
            <w:bottom w:val="none" w:sz="0" w:space="0" w:color="auto"/>
            <w:right w:val="none" w:sz="0" w:space="0" w:color="auto"/>
          </w:divBdr>
        </w:div>
        <w:div w:id="1684014579">
          <w:marLeft w:val="461"/>
          <w:marRight w:val="0"/>
          <w:marTop w:val="0"/>
          <w:marBottom w:val="0"/>
          <w:divBdr>
            <w:top w:val="none" w:sz="0" w:space="0" w:color="auto"/>
            <w:left w:val="none" w:sz="0" w:space="0" w:color="auto"/>
            <w:bottom w:val="none" w:sz="0" w:space="0" w:color="auto"/>
            <w:right w:val="none" w:sz="0" w:space="0" w:color="auto"/>
          </w:divBdr>
        </w:div>
      </w:divsChild>
    </w:div>
    <w:div w:id="1439838060">
      <w:bodyDiv w:val="1"/>
      <w:marLeft w:val="0"/>
      <w:marRight w:val="0"/>
      <w:marTop w:val="0"/>
      <w:marBottom w:val="0"/>
      <w:divBdr>
        <w:top w:val="none" w:sz="0" w:space="0" w:color="auto"/>
        <w:left w:val="none" w:sz="0" w:space="0" w:color="auto"/>
        <w:bottom w:val="none" w:sz="0" w:space="0" w:color="auto"/>
        <w:right w:val="none" w:sz="0" w:space="0" w:color="auto"/>
      </w:divBdr>
      <w:divsChild>
        <w:div w:id="1912153801">
          <w:marLeft w:val="446"/>
          <w:marRight w:val="0"/>
          <w:marTop w:val="0"/>
          <w:marBottom w:val="0"/>
          <w:divBdr>
            <w:top w:val="none" w:sz="0" w:space="0" w:color="auto"/>
            <w:left w:val="none" w:sz="0" w:space="0" w:color="auto"/>
            <w:bottom w:val="none" w:sz="0" w:space="0" w:color="auto"/>
            <w:right w:val="none" w:sz="0" w:space="0" w:color="auto"/>
          </w:divBdr>
        </w:div>
        <w:div w:id="1568146310">
          <w:marLeft w:val="446"/>
          <w:marRight w:val="0"/>
          <w:marTop w:val="0"/>
          <w:marBottom w:val="0"/>
          <w:divBdr>
            <w:top w:val="none" w:sz="0" w:space="0" w:color="auto"/>
            <w:left w:val="none" w:sz="0" w:space="0" w:color="auto"/>
            <w:bottom w:val="none" w:sz="0" w:space="0" w:color="auto"/>
            <w:right w:val="none" w:sz="0" w:space="0" w:color="auto"/>
          </w:divBdr>
        </w:div>
        <w:div w:id="42559034">
          <w:marLeft w:val="446"/>
          <w:marRight w:val="0"/>
          <w:marTop w:val="0"/>
          <w:marBottom w:val="0"/>
          <w:divBdr>
            <w:top w:val="none" w:sz="0" w:space="0" w:color="auto"/>
            <w:left w:val="none" w:sz="0" w:space="0" w:color="auto"/>
            <w:bottom w:val="none" w:sz="0" w:space="0" w:color="auto"/>
            <w:right w:val="none" w:sz="0" w:space="0" w:color="auto"/>
          </w:divBdr>
        </w:div>
        <w:div w:id="1874885426">
          <w:marLeft w:val="1152"/>
          <w:marRight w:val="0"/>
          <w:marTop w:val="0"/>
          <w:marBottom w:val="0"/>
          <w:divBdr>
            <w:top w:val="none" w:sz="0" w:space="0" w:color="auto"/>
            <w:left w:val="none" w:sz="0" w:space="0" w:color="auto"/>
            <w:bottom w:val="none" w:sz="0" w:space="0" w:color="auto"/>
            <w:right w:val="none" w:sz="0" w:space="0" w:color="auto"/>
          </w:divBdr>
        </w:div>
        <w:div w:id="39400671">
          <w:marLeft w:val="1152"/>
          <w:marRight w:val="0"/>
          <w:marTop w:val="0"/>
          <w:marBottom w:val="0"/>
          <w:divBdr>
            <w:top w:val="none" w:sz="0" w:space="0" w:color="auto"/>
            <w:left w:val="none" w:sz="0" w:space="0" w:color="auto"/>
            <w:bottom w:val="none" w:sz="0" w:space="0" w:color="auto"/>
            <w:right w:val="none" w:sz="0" w:space="0" w:color="auto"/>
          </w:divBdr>
        </w:div>
        <w:div w:id="874315957">
          <w:marLeft w:val="1152"/>
          <w:marRight w:val="0"/>
          <w:marTop w:val="0"/>
          <w:marBottom w:val="0"/>
          <w:divBdr>
            <w:top w:val="none" w:sz="0" w:space="0" w:color="auto"/>
            <w:left w:val="none" w:sz="0" w:space="0" w:color="auto"/>
            <w:bottom w:val="none" w:sz="0" w:space="0" w:color="auto"/>
            <w:right w:val="none" w:sz="0" w:space="0" w:color="auto"/>
          </w:divBdr>
        </w:div>
        <w:div w:id="1537696707">
          <w:marLeft w:val="1152"/>
          <w:marRight w:val="0"/>
          <w:marTop w:val="0"/>
          <w:marBottom w:val="0"/>
          <w:divBdr>
            <w:top w:val="none" w:sz="0" w:space="0" w:color="auto"/>
            <w:left w:val="none" w:sz="0" w:space="0" w:color="auto"/>
            <w:bottom w:val="none" w:sz="0" w:space="0" w:color="auto"/>
            <w:right w:val="none" w:sz="0" w:space="0" w:color="auto"/>
          </w:divBdr>
        </w:div>
      </w:divsChild>
    </w:div>
    <w:div w:id="1528057945">
      <w:bodyDiv w:val="1"/>
      <w:marLeft w:val="0"/>
      <w:marRight w:val="0"/>
      <w:marTop w:val="0"/>
      <w:marBottom w:val="0"/>
      <w:divBdr>
        <w:top w:val="none" w:sz="0" w:space="0" w:color="auto"/>
        <w:left w:val="none" w:sz="0" w:space="0" w:color="auto"/>
        <w:bottom w:val="none" w:sz="0" w:space="0" w:color="auto"/>
        <w:right w:val="none" w:sz="0" w:space="0" w:color="auto"/>
      </w:divBdr>
    </w:div>
    <w:div w:id="1552224927">
      <w:bodyDiv w:val="1"/>
      <w:marLeft w:val="0"/>
      <w:marRight w:val="0"/>
      <w:marTop w:val="0"/>
      <w:marBottom w:val="0"/>
      <w:divBdr>
        <w:top w:val="none" w:sz="0" w:space="0" w:color="auto"/>
        <w:left w:val="none" w:sz="0" w:space="0" w:color="auto"/>
        <w:bottom w:val="none" w:sz="0" w:space="0" w:color="auto"/>
        <w:right w:val="none" w:sz="0" w:space="0" w:color="auto"/>
      </w:divBdr>
      <w:divsChild>
        <w:div w:id="614022185">
          <w:marLeft w:val="706"/>
          <w:marRight w:val="0"/>
          <w:marTop w:val="200"/>
          <w:marBottom w:val="0"/>
          <w:divBdr>
            <w:top w:val="none" w:sz="0" w:space="0" w:color="auto"/>
            <w:left w:val="none" w:sz="0" w:space="0" w:color="auto"/>
            <w:bottom w:val="none" w:sz="0" w:space="0" w:color="auto"/>
            <w:right w:val="none" w:sz="0" w:space="0" w:color="auto"/>
          </w:divBdr>
        </w:div>
        <w:div w:id="193613063">
          <w:marLeft w:val="706"/>
          <w:marRight w:val="0"/>
          <w:marTop w:val="200"/>
          <w:marBottom w:val="0"/>
          <w:divBdr>
            <w:top w:val="none" w:sz="0" w:space="0" w:color="auto"/>
            <w:left w:val="none" w:sz="0" w:space="0" w:color="auto"/>
            <w:bottom w:val="none" w:sz="0" w:space="0" w:color="auto"/>
            <w:right w:val="none" w:sz="0" w:space="0" w:color="auto"/>
          </w:divBdr>
        </w:div>
        <w:div w:id="1569220104">
          <w:marLeft w:val="706"/>
          <w:marRight w:val="0"/>
          <w:marTop w:val="200"/>
          <w:marBottom w:val="0"/>
          <w:divBdr>
            <w:top w:val="none" w:sz="0" w:space="0" w:color="auto"/>
            <w:left w:val="none" w:sz="0" w:space="0" w:color="auto"/>
            <w:bottom w:val="none" w:sz="0" w:space="0" w:color="auto"/>
            <w:right w:val="none" w:sz="0" w:space="0" w:color="auto"/>
          </w:divBdr>
        </w:div>
      </w:divsChild>
    </w:div>
    <w:div w:id="1616213248">
      <w:bodyDiv w:val="1"/>
      <w:marLeft w:val="0"/>
      <w:marRight w:val="0"/>
      <w:marTop w:val="0"/>
      <w:marBottom w:val="0"/>
      <w:divBdr>
        <w:top w:val="none" w:sz="0" w:space="0" w:color="auto"/>
        <w:left w:val="none" w:sz="0" w:space="0" w:color="auto"/>
        <w:bottom w:val="none" w:sz="0" w:space="0" w:color="auto"/>
        <w:right w:val="none" w:sz="0" w:space="0" w:color="auto"/>
      </w:divBdr>
      <w:divsChild>
        <w:div w:id="1847402206">
          <w:marLeft w:val="446"/>
          <w:marRight w:val="0"/>
          <w:marTop w:val="0"/>
          <w:marBottom w:val="0"/>
          <w:divBdr>
            <w:top w:val="none" w:sz="0" w:space="0" w:color="auto"/>
            <w:left w:val="none" w:sz="0" w:space="0" w:color="auto"/>
            <w:bottom w:val="none" w:sz="0" w:space="0" w:color="auto"/>
            <w:right w:val="none" w:sz="0" w:space="0" w:color="auto"/>
          </w:divBdr>
        </w:div>
        <w:div w:id="1703940591">
          <w:marLeft w:val="446"/>
          <w:marRight w:val="0"/>
          <w:marTop w:val="0"/>
          <w:marBottom w:val="0"/>
          <w:divBdr>
            <w:top w:val="none" w:sz="0" w:space="0" w:color="auto"/>
            <w:left w:val="none" w:sz="0" w:space="0" w:color="auto"/>
            <w:bottom w:val="none" w:sz="0" w:space="0" w:color="auto"/>
            <w:right w:val="none" w:sz="0" w:space="0" w:color="auto"/>
          </w:divBdr>
        </w:div>
        <w:div w:id="2005086881">
          <w:marLeft w:val="446"/>
          <w:marRight w:val="0"/>
          <w:marTop w:val="0"/>
          <w:marBottom w:val="0"/>
          <w:divBdr>
            <w:top w:val="none" w:sz="0" w:space="0" w:color="auto"/>
            <w:left w:val="none" w:sz="0" w:space="0" w:color="auto"/>
            <w:bottom w:val="none" w:sz="0" w:space="0" w:color="auto"/>
            <w:right w:val="none" w:sz="0" w:space="0" w:color="auto"/>
          </w:divBdr>
        </w:div>
      </w:divsChild>
    </w:div>
    <w:div w:id="1618100363">
      <w:bodyDiv w:val="1"/>
      <w:marLeft w:val="0"/>
      <w:marRight w:val="0"/>
      <w:marTop w:val="0"/>
      <w:marBottom w:val="0"/>
      <w:divBdr>
        <w:top w:val="none" w:sz="0" w:space="0" w:color="auto"/>
        <w:left w:val="none" w:sz="0" w:space="0" w:color="auto"/>
        <w:bottom w:val="none" w:sz="0" w:space="0" w:color="auto"/>
        <w:right w:val="none" w:sz="0" w:space="0" w:color="auto"/>
      </w:divBdr>
    </w:div>
    <w:div w:id="1712456258">
      <w:bodyDiv w:val="1"/>
      <w:marLeft w:val="0"/>
      <w:marRight w:val="0"/>
      <w:marTop w:val="0"/>
      <w:marBottom w:val="0"/>
      <w:divBdr>
        <w:top w:val="none" w:sz="0" w:space="0" w:color="auto"/>
        <w:left w:val="none" w:sz="0" w:space="0" w:color="auto"/>
        <w:bottom w:val="none" w:sz="0" w:space="0" w:color="auto"/>
        <w:right w:val="none" w:sz="0" w:space="0" w:color="auto"/>
      </w:divBdr>
      <w:divsChild>
        <w:div w:id="521632335">
          <w:marLeft w:val="1368"/>
          <w:marRight w:val="0"/>
          <w:marTop w:val="480"/>
          <w:marBottom w:val="0"/>
          <w:divBdr>
            <w:top w:val="none" w:sz="0" w:space="0" w:color="auto"/>
            <w:left w:val="none" w:sz="0" w:space="0" w:color="auto"/>
            <w:bottom w:val="none" w:sz="0" w:space="0" w:color="auto"/>
            <w:right w:val="none" w:sz="0" w:space="0" w:color="auto"/>
          </w:divBdr>
        </w:div>
        <w:div w:id="1296326502">
          <w:marLeft w:val="1368"/>
          <w:marRight w:val="0"/>
          <w:marTop w:val="480"/>
          <w:marBottom w:val="0"/>
          <w:divBdr>
            <w:top w:val="none" w:sz="0" w:space="0" w:color="auto"/>
            <w:left w:val="none" w:sz="0" w:space="0" w:color="auto"/>
            <w:bottom w:val="none" w:sz="0" w:space="0" w:color="auto"/>
            <w:right w:val="none" w:sz="0" w:space="0" w:color="auto"/>
          </w:divBdr>
        </w:div>
        <w:div w:id="1457135785">
          <w:marLeft w:val="1368"/>
          <w:marRight w:val="0"/>
          <w:marTop w:val="480"/>
          <w:marBottom w:val="0"/>
          <w:divBdr>
            <w:top w:val="none" w:sz="0" w:space="0" w:color="auto"/>
            <w:left w:val="none" w:sz="0" w:space="0" w:color="auto"/>
            <w:bottom w:val="none" w:sz="0" w:space="0" w:color="auto"/>
            <w:right w:val="none" w:sz="0" w:space="0" w:color="auto"/>
          </w:divBdr>
        </w:div>
        <w:div w:id="6635467">
          <w:marLeft w:val="1368"/>
          <w:marRight w:val="0"/>
          <w:marTop w:val="480"/>
          <w:marBottom w:val="0"/>
          <w:divBdr>
            <w:top w:val="none" w:sz="0" w:space="0" w:color="auto"/>
            <w:left w:val="none" w:sz="0" w:space="0" w:color="auto"/>
            <w:bottom w:val="none" w:sz="0" w:space="0" w:color="auto"/>
            <w:right w:val="none" w:sz="0" w:space="0" w:color="auto"/>
          </w:divBdr>
        </w:div>
      </w:divsChild>
    </w:div>
    <w:div w:id="1746024172">
      <w:bodyDiv w:val="1"/>
      <w:marLeft w:val="0"/>
      <w:marRight w:val="0"/>
      <w:marTop w:val="0"/>
      <w:marBottom w:val="0"/>
      <w:divBdr>
        <w:top w:val="none" w:sz="0" w:space="0" w:color="auto"/>
        <w:left w:val="none" w:sz="0" w:space="0" w:color="auto"/>
        <w:bottom w:val="none" w:sz="0" w:space="0" w:color="auto"/>
        <w:right w:val="none" w:sz="0" w:space="0" w:color="auto"/>
      </w:divBdr>
    </w:div>
    <w:div w:id="1762070246">
      <w:bodyDiv w:val="1"/>
      <w:marLeft w:val="0"/>
      <w:marRight w:val="0"/>
      <w:marTop w:val="0"/>
      <w:marBottom w:val="0"/>
      <w:divBdr>
        <w:top w:val="none" w:sz="0" w:space="0" w:color="auto"/>
        <w:left w:val="none" w:sz="0" w:space="0" w:color="auto"/>
        <w:bottom w:val="none" w:sz="0" w:space="0" w:color="auto"/>
        <w:right w:val="none" w:sz="0" w:space="0" w:color="auto"/>
      </w:divBdr>
    </w:div>
    <w:div w:id="1823278527">
      <w:bodyDiv w:val="1"/>
      <w:marLeft w:val="0"/>
      <w:marRight w:val="0"/>
      <w:marTop w:val="0"/>
      <w:marBottom w:val="0"/>
      <w:divBdr>
        <w:top w:val="none" w:sz="0" w:space="0" w:color="auto"/>
        <w:left w:val="none" w:sz="0" w:space="0" w:color="auto"/>
        <w:bottom w:val="none" w:sz="0" w:space="0" w:color="auto"/>
        <w:right w:val="none" w:sz="0" w:space="0" w:color="auto"/>
      </w:divBdr>
    </w:div>
    <w:div w:id="1880122511">
      <w:bodyDiv w:val="1"/>
      <w:marLeft w:val="0"/>
      <w:marRight w:val="0"/>
      <w:marTop w:val="0"/>
      <w:marBottom w:val="0"/>
      <w:divBdr>
        <w:top w:val="none" w:sz="0" w:space="0" w:color="auto"/>
        <w:left w:val="none" w:sz="0" w:space="0" w:color="auto"/>
        <w:bottom w:val="none" w:sz="0" w:space="0" w:color="auto"/>
        <w:right w:val="none" w:sz="0" w:space="0" w:color="auto"/>
      </w:divBdr>
    </w:div>
    <w:div w:id="1887715781">
      <w:bodyDiv w:val="1"/>
      <w:marLeft w:val="0"/>
      <w:marRight w:val="0"/>
      <w:marTop w:val="0"/>
      <w:marBottom w:val="0"/>
      <w:divBdr>
        <w:top w:val="none" w:sz="0" w:space="0" w:color="auto"/>
        <w:left w:val="none" w:sz="0" w:space="0" w:color="auto"/>
        <w:bottom w:val="none" w:sz="0" w:space="0" w:color="auto"/>
        <w:right w:val="none" w:sz="0" w:space="0" w:color="auto"/>
      </w:divBdr>
    </w:div>
    <w:div w:id="1906186449">
      <w:bodyDiv w:val="1"/>
      <w:marLeft w:val="0"/>
      <w:marRight w:val="0"/>
      <w:marTop w:val="0"/>
      <w:marBottom w:val="0"/>
      <w:divBdr>
        <w:top w:val="none" w:sz="0" w:space="0" w:color="auto"/>
        <w:left w:val="none" w:sz="0" w:space="0" w:color="auto"/>
        <w:bottom w:val="none" w:sz="0" w:space="0" w:color="auto"/>
        <w:right w:val="none" w:sz="0" w:space="0" w:color="auto"/>
      </w:divBdr>
    </w:div>
    <w:div w:id="1914315465">
      <w:bodyDiv w:val="1"/>
      <w:marLeft w:val="0"/>
      <w:marRight w:val="0"/>
      <w:marTop w:val="0"/>
      <w:marBottom w:val="0"/>
      <w:divBdr>
        <w:top w:val="none" w:sz="0" w:space="0" w:color="auto"/>
        <w:left w:val="none" w:sz="0" w:space="0" w:color="auto"/>
        <w:bottom w:val="none" w:sz="0" w:space="0" w:color="auto"/>
        <w:right w:val="none" w:sz="0" w:space="0" w:color="auto"/>
      </w:divBdr>
    </w:div>
    <w:div w:id="1940521796">
      <w:bodyDiv w:val="1"/>
      <w:marLeft w:val="0"/>
      <w:marRight w:val="0"/>
      <w:marTop w:val="0"/>
      <w:marBottom w:val="0"/>
      <w:divBdr>
        <w:top w:val="none" w:sz="0" w:space="0" w:color="auto"/>
        <w:left w:val="none" w:sz="0" w:space="0" w:color="auto"/>
        <w:bottom w:val="none" w:sz="0" w:space="0" w:color="auto"/>
        <w:right w:val="none" w:sz="0" w:space="0" w:color="auto"/>
      </w:divBdr>
    </w:div>
    <w:div w:id="1941791732">
      <w:bodyDiv w:val="1"/>
      <w:marLeft w:val="0"/>
      <w:marRight w:val="0"/>
      <w:marTop w:val="0"/>
      <w:marBottom w:val="0"/>
      <w:divBdr>
        <w:top w:val="none" w:sz="0" w:space="0" w:color="auto"/>
        <w:left w:val="none" w:sz="0" w:space="0" w:color="auto"/>
        <w:bottom w:val="none" w:sz="0" w:space="0" w:color="auto"/>
        <w:right w:val="none" w:sz="0" w:space="0" w:color="auto"/>
      </w:divBdr>
    </w:div>
    <w:div w:id="1980187237">
      <w:bodyDiv w:val="1"/>
      <w:marLeft w:val="0"/>
      <w:marRight w:val="0"/>
      <w:marTop w:val="0"/>
      <w:marBottom w:val="0"/>
      <w:divBdr>
        <w:top w:val="none" w:sz="0" w:space="0" w:color="auto"/>
        <w:left w:val="none" w:sz="0" w:space="0" w:color="auto"/>
        <w:bottom w:val="none" w:sz="0" w:space="0" w:color="auto"/>
        <w:right w:val="none" w:sz="0" w:space="0" w:color="auto"/>
      </w:divBdr>
    </w:div>
    <w:div w:id="2032604810">
      <w:bodyDiv w:val="1"/>
      <w:marLeft w:val="0"/>
      <w:marRight w:val="0"/>
      <w:marTop w:val="0"/>
      <w:marBottom w:val="0"/>
      <w:divBdr>
        <w:top w:val="none" w:sz="0" w:space="0" w:color="auto"/>
        <w:left w:val="none" w:sz="0" w:space="0" w:color="auto"/>
        <w:bottom w:val="none" w:sz="0" w:space="0" w:color="auto"/>
        <w:right w:val="none" w:sz="0" w:space="0" w:color="auto"/>
      </w:divBdr>
    </w:div>
    <w:div w:id="2052731382">
      <w:bodyDiv w:val="1"/>
      <w:marLeft w:val="0"/>
      <w:marRight w:val="0"/>
      <w:marTop w:val="0"/>
      <w:marBottom w:val="0"/>
      <w:divBdr>
        <w:top w:val="none" w:sz="0" w:space="0" w:color="auto"/>
        <w:left w:val="none" w:sz="0" w:space="0" w:color="auto"/>
        <w:bottom w:val="none" w:sz="0" w:space="0" w:color="auto"/>
        <w:right w:val="none" w:sz="0" w:space="0" w:color="auto"/>
      </w:divBdr>
    </w:div>
    <w:div w:id="2061902761">
      <w:bodyDiv w:val="1"/>
      <w:marLeft w:val="0"/>
      <w:marRight w:val="0"/>
      <w:marTop w:val="0"/>
      <w:marBottom w:val="0"/>
      <w:divBdr>
        <w:top w:val="none" w:sz="0" w:space="0" w:color="auto"/>
        <w:left w:val="none" w:sz="0" w:space="0" w:color="auto"/>
        <w:bottom w:val="none" w:sz="0" w:space="0" w:color="auto"/>
        <w:right w:val="none" w:sz="0" w:space="0" w:color="auto"/>
      </w:divBdr>
    </w:div>
    <w:div w:id="2096631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9</Pages>
  <Words>2005</Words>
  <Characters>11430</Characters>
  <Application>Microsoft Macintosh Word</Application>
  <DocSecurity>0</DocSecurity>
  <Lines>95</Lines>
  <Paragraphs>26</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
      <vt:lpstr>Slide 1:</vt:lpstr>
      <vt:lpstr>    Inclusive Design thinking: a Change in Perspective</vt:lpstr>
      <vt:lpstr>Slide 2:</vt:lpstr>
      <vt:lpstr>    What is Inclusive Design</vt:lpstr>
      <vt:lpstr>    Notes:</vt:lpstr>
      <vt:lpstr>Slide 3:</vt:lpstr>
      <vt:lpstr>    3 Principles of Inclusive Design</vt:lpstr>
      <vt:lpstr>    Notes:</vt:lpstr>
      <vt:lpstr>Slide 4:</vt:lpstr>
      <vt:lpstr>    Sitting at the Table</vt:lpstr>
      <vt:lpstr>    Notes:</vt:lpstr>
      <vt:lpstr>Slide 5:</vt:lpstr>
      <vt:lpstr>    About this Table</vt:lpstr>
      <vt:lpstr>    Notes:</vt:lpstr>
      <vt:lpstr>Slide 6:</vt:lpstr>
      <vt:lpstr>    What is Disability?</vt:lpstr>
      <vt:lpstr>    Notes:</vt:lpstr>
      <vt:lpstr>Slide 7:</vt:lpstr>
      <vt:lpstr>    Mismatch</vt:lpstr>
      <vt:lpstr>    Notes:</vt:lpstr>
      <vt:lpstr>Slide 8:</vt:lpstr>
      <vt:lpstr>    All experience mismatch</vt:lpstr>
      <vt:lpstr>    Disability is mismatch</vt:lpstr>
      <vt:lpstr>    Mismatch is solvable</vt:lpstr>
      <vt:lpstr>    Inclusive Design can solve for mismatch</vt:lpstr>
      <vt:lpstr>    Notes:</vt:lpstr>
      <vt:lpstr>Slide 9:</vt:lpstr>
      <vt:lpstr>    How can we do inclusive design and inclusive thinking</vt:lpstr>
      <vt:lpstr>    Notes:</vt:lpstr>
      <vt:lpstr>Slide 10:</vt:lpstr>
      <vt:lpstr>    Principle 1 + Action</vt:lpstr>
      <vt:lpstr>    Notes:</vt:lpstr>
      <vt:lpstr>Slide 11:</vt:lpstr>
      <vt:lpstr>    Principle 2 + Action</vt:lpstr>
      <vt:lpstr>    Notes:</vt:lpstr>
      <vt:lpstr>Slide 12:</vt:lpstr>
      <vt:lpstr>    Principle 3 + Action</vt:lpstr>
      <vt:lpstr>    Notes:</vt:lpstr>
      <vt:lpstr>Slide 13:</vt:lpstr>
      <vt:lpstr>    This is innovation</vt:lpstr>
      <vt:lpstr>    Notes:</vt:lpstr>
      <vt:lpstr>Slide 14:</vt:lpstr>
      <vt:lpstr>    Trampoline</vt:lpstr>
      <vt:lpstr>    Notes:</vt:lpstr>
      <vt:lpstr>Slide 15:</vt:lpstr>
      <vt:lpstr>    Path</vt:lpstr>
      <vt:lpstr>    Notes:</vt:lpstr>
      <vt:lpstr>Slide 16:</vt:lpstr>
      <vt:lpstr>    Chair</vt:lpstr>
      <vt:lpstr>    Notes:</vt:lpstr>
      <vt:lpstr>Slide 17:</vt:lpstr>
      <vt:lpstr>    StopGap</vt:lpstr>
      <vt:lpstr>    Notes:</vt:lpstr>
      <vt:lpstr>Slide 18:</vt:lpstr>
      <vt:lpstr>    Learning</vt:lpstr>
      <vt:lpstr>    Notes:</vt:lpstr>
      <vt:lpstr>Slide 19:</vt:lpstr>
      <vt:lpstr>Slide 20:</vt:lpstr>
      <vt:lpstr>Slide 21:</vt:lpstr>
      <vt:lpstr>    Discussion Questions</vt:lpstr>
      <vt:lpstr>    Roundtable Discussion</vt:lpstr>
    </vt:vector>
  </TitlesOfParts>
  <Company>OCADU</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Mitchell</dc:creator>
  <cp:keywords/>
  <dc:description/>
  <cp:lastModifiedBy>Mitchell, Jess</cp:lastModifiedBy>
  <cp:revision>27</cp:revision>
  <dcterms:created xsi:type="dcterms:W3CDTF">2017-05-31T00:52:00Z</dcterms:created>
  <dcterms:modified xsi:type="dcterms:W3CDTF">2017-06-07T14:32:00Z</dcterms:modified>
</cp:coreProperties>
</file>